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horzAnchor="page" w:tblpX="7225" w:tblpY="-180"/>
        <w:tblW w:w="0" w:type="auto"/>
        <w:tblLook w:val="01E0" w:firstRow="1" w:lastRow="1" w:firstColumn="1" w:lastColumn="1" w:noHBand="0" w:noVBand="0"/>
      </w:tblPr>
      <w:tblGrid>
        <w:gridCol w:w="1080"/>
        <w:gridCol w:w="3420"/>
      </w:tblGrid>
      <w:tr w:rsidR="00541F16" w:rsidRPr="00DE3C6F" w14:paraId="0A8CF0DB" w14:textId="77777777" w:rsidTr="00DE3C6F">
        <w:tc>
          <w:tcPr>
            <w:tcW w:w="1080" w:type="dxa"/>
            <w:shd w:val="clear" w:color="auto" w:fill="auto"/>
          </w:tcPr>
          <w:p w14:paraId="5943AA94"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Date:</w:t>
            </w:r>
          </w:p>
        </w:tc>
        <w:tc>
          <w:tcPr>
            <w:tcW w:w="3420" w:type="dxa"/>
            <w:shd w:val="clear" w:color="auto" w:fill="auto"/>
          </w:tcPr>
          <w:p w14:paraId="13F3C9AF" w14:textId="402EA0AF" w:rsidR="00541F16" w:rsidRPr="00DE3C6F" w:rsidRDefault="00812E0F" w:rsidP="003E10EF">
            <w:pPr>
              <w:spacing w:line="288" w:lineRule="auto"/>
              <w:rPr>
                <w:rFonts w:ascii="Arial" w:hAnsi="Arial" w:cs="Arial"/>
                <w:sz w:val="20"/>
                <w:szCs w:val="20"/>
              </w:rPr>
            </w:pPr>
            <w:bookmarkStart w:id="0" w:name="letter_date"/>
            <w:bookmarkEnd w:id="0"/>
            <w:r>
              <w:rPr>
                <w:rFonts w:ascii="Arial" w:hAnsi="Arial" w:cs="Arial"/>
                <w:sz w:val="20"/>
                <w:szCs w:val="20"/>
              </w:rPr>
              <w:t>19</w:t>
            </w:r>
            <w:r w:rsidR="00534AA2">
              <w:rPr>
                <w:rFonts w:ascii="Arial" w:hAnsi="Arial" w:cs="Arial"/>
                <w:sz w:val="20"/>
                <w:szCs w:val="20"/>
              </w:rPr>
              <w:t>/0</w:t>
            </w:r>
            <w:r>
              <w:rPr>
                <w:rFonts w:ascii="Arial" w:hAnsi="Arial" w:cs="Arial"/>
                <w:sz w:val="20"/>
                <w:szCs w:val="20"/>
              </w:rPr>
              <w:t>7</w:t>
            </w:r>
            <w:r w:rsidR="00534AA2">
              <w:rPr>
                <w:rFonts w:ascii="Arial" w:hAnsi="Arial" w:cs="Arial"/>
                <w:sz w:val="20"/>
                <w:szCs w:val="20"/>
              </w:rPr>
              <w:t>/2022</w:t>
            </w:r>
          </w:p>
        </w:tc>
      </w:tr>
      <w:tr w:rsidR="00541F16" w:rsidRPr="00DE3C6F" w14:paraId="0FFA1A9D" w14:textId="77777777" w:rsidTr="00DE3C6F">
        <w:tc>
          <w:tcPr>
            <w:tcW w:w="1080" w:type="dxa"/>
            <w:shd w:val="clear" w:color="auto" w:fill="auto"/>
          </w:tcPr>
          <w:p w14:paraId="5C00B076"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Contact:</w:t>
            </w:r>
          </w:p>
        </w:tc>
        <w:tc>
          <w:tcPr>
            <w:tcW w:w="3420" w:type="dxa"/>
            <w:shd w:val="clear" w:color="auto" w:fill="auto"/>
          </w:tcPr>
          <w:p w14:paraId="217E93D5" w14:textId="4BF0E4D1" w:rsidR="00541F16" w:rsidRPr="00DE3C6F" w:rsidRDefault="00812E0F" w:rsidP="00DE3C6F">
            <w:pPr>
              <w:spacing w:line="288" w:lineRule="auto"/>
              <w:rPr>
                <w:rFonts w:ascii="Arial" w:hAnsi="Arial" w:cs="Arial"/>
                <w:sz w:val="20"/>
                <w:szCs w:val="20"/>
              </w:rPr>
            </w:pPr>
            <w:bookmarkStart w:id="1" w:name="contact"/>
            <w:bookmarkEnd w:id="1"/>
            <w:r>
              <w:rPr>
                <w:rFonts w:ascii="Arial" w:hAnsi="Arial" w:cs="Arial"/>
                <w:sz w:val="20"/>
                <w:szCs w:val="20"/>
              </w:rPr>
              <w:t xml:space="preserve">Julie Hutchinson/Lydia </w:t>
            </w:r>
            <w:proofErr w:type="gramStart"/>
            <w:r>
              <w:rPr>
                <w:rFonts w:ascii="Arial" w:hAnsi="Arial" w:cs="Arial"/>
                <w:sz w:val="20"/>
                <w:szCs w:val="20"/>
              </w:rPr>
              <w:t>Till</w:t>
            </w:r>
            <w:proofErr w:type="gramEnd"/>
          </w:p>
        </w:tc>
      </w:tr>
      <w:tr w:rsidR="00541F16" w:rsidRPr="00DE3C6F" w14:paraId="23B6390C" w14:textId="77777777" w:rsidTr="00DE3C6F">
        <w:tc>
          <w:tcPr>
            <w:tcW w:w="1080" w:type="dxa"/>
            <w:shd w:val="clear" w:color="auto" w:fill="auto"/>
          </w:tcPr>
          <w:p w14:paraId="08DBB069"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Tel No:</w:t>
            </w:r>
          </w:p>
        </w:tc>
        <w:tc>
          <w:tcPr>
            <w:tcW w:w="3420" w:type="dxa"/>
            <w:shd w:val="clear" w:color="auto" w:fill="auto"/>
          </w:tcPr>
          <w:p w14:paraId="6F0B6889" w14:textId="114A8A4E" w:rsidR="00541F16" w:rsidRPr="00DE3C6F" w:rsidRDefault="00534AA2" w:rsidP="00534AA2">
            <w:pPr>
              <w:rPr>
                <w:rFonts w:ascii="Arial" w:hAnsi="Arial" w:cs="Arial"/>
                <w:sz w:val="20"/>
                <w:szCs w:val="20"/>
              </w:rPr>
            </w:pPr>
            <w:bookmarkStart w:id="2" w:name="tel"/>
            <w:bookmarkEnd w:id="2"/>
            <w:r w:rsidRPr="00534AA2">
              <w:rPr>
                <w:rFonts w:ascii="Arial" w:hAnsi="Arial" w:cs="Arial"/>
                <w:sz w:val="20"/>
                <w:szCs w:val="20"/>
              </w:rPr>
              <w:t xml:space="preserve">0116 272 </w:t>
            </w:r>
            <w:r w:rsidR="00812E0F">
              <w:rPr>
                <w:rFonts w:ascii="Arial" w:hAnsi="Arial" w:cs="Arial"/>
                <w:sz w:val="20"/>
                <w:szCs w:val="20"/>
              </w:rPr>
              <w:t xml:space="preserve">7648 or </w:t>
            </w:r>
            <w:r w:rsidRPr="00534AA2">
              <w:rPr>
                <w:rFonts w:ascii="Arial" w:hAnsi="Arial" w:cs="Arial"/>
                <w:sz w:val="20"/>
                <w:szCs w:val="20"/>
              </w:rPr>
              <w:t>7685</w:t>
            </w:r>
          </w:p>
        </w:tc>
      </w:tr>
      <w:tr w:rsidR="00541F16" w:rsidRPr="00DE3C6F" w14:paraId="0A80DF50" w14:textId="77777777" w:rsidTr="00DE3C6F">
        <w:tc>
          <w:tcPr>
            <w:tcW w:w="1080" w:type="dxa"/>
            <w:shd w:val="clear" w:color="auto" w:fill="auto"/>
          </w:tcPr>
          <w:p w14:paraId="20B73CC8" w14:textId="77777777" w:rsidR="00541F16" w:rsidRPr="00DE3C6F" w:rsidRDefault="00541F16" w:rsidP="00DE3C6F">
            <w:pPr>
              <w:spacing w:line="288" w:lineRule="auto"/>
              <w:rPr>
                <w:rFonts w:ascii="DIN-Regular" w:hAnsi="DIN-Regular" w:cs="Arial"/>
                <w:sz w:val="20"/>
                <w:szCs w:val="20"/>
              </w:rPr>
            </w:pPr>
            <w:r w:rsidRPr="00DE3C6F">
              <w:rPr>
                <w:rFonts w:ascii="DIN-Regular" w:hAnsi="DIN-Regular" w:cs="Arial"/>
                <w:sz w:val="20"/>
                <w:szCs w:val="20"/>
              </w:rPr>
              <w:t>Email:</w:t>
            </w:r>
          </w:p>
        </w:tc>
        <w:tc>
          <w:tcPr>
            <w:tcW w:w="3420" w:type="dxa"/>
            <w:shd w:val="clear" w:color="auto" w:fill="auto"/>
          </w:tcPr>
          <w:p w14:paraId="30A379B5" w14:textId="77777777" w:rsidR="00541F16" w:rsidRPr="00DE3C6F" w:rsidRDefault="00E65F45" w:rsidP="00DE3C6F">
            <w:pPr>
              <w:spacing w:line="288" w:lineRule="auto"/>
              <w:rPr>
                <w:rFonts w:ascii="Arial" w:hAnsi="Arial" w:cs="Arial"/>
                <w:sz w:val="20"/>
                <w:szCs w:val="20"/>
              </w:rPr>
            </w:pPr>
            <w:bookmarkStart w:id="3" w:name="email"/>
            <w:bookmarkEnd w:id="3"/>
            <w:r w:rsidRPr="00DE3C6F">
              <w:rPr>
                <w:rFonts w:ascii="Arial" w:hAnsi="Arial" w:cs="Arial"/>
                <w:sz w:val="20"/>
                <w:szCs w:val="20"/>
              </w:rPr>
              <w:t>p</w:t>
            </w:r>
            <w:r w:rsidR="001B4EC0" w:rsidRPr="00DE3C6F">
              <w:rPr>
                <w:rFonts w:ascii="Arial" w:hAnsi="Arial" w:cs="Arial"/>
                <w:sz w:val="20"/>
                <w:szCs w:val="20"/>
              </w:rPr>
              <w:t>ublic.relations</w:t>
            </w:r>
            <w:r w:rsidR="001057A2" w:rsidRPr="00DE3C6F">
              <w:rPr>
                <w:rFonts w:ascii="Arial" w:hAnsi="Arial" w:cs="Arial"/>
                <w:sz w:val="20"/>
                <w:szCs w:val="20"/>
              </w:rPr>
              <w:t>@blaby.gov.uk</w:t>
            </w:r>
          </w:p>
        </w:tc>
      </w:tr>
    </w:tbl>
    <w:p w14:paraId="0D03A947" w14:textId="77777777" w:rsidR="001F735D" w:rsidRDefault="001F735D" w:rsidP="0064228E">
      <w:pPr>
        <w:rPr>
          <w:rFonts w:ascii="Arial" w:hAnsi="Arial" w:cs="Arial"/>
        </w:rPr>
      </w:pPr>
    </w:p>
    <w:p w14:paraId="6081B885" w14:textId="77777777" w:rsidR="001F735D" w:rsidRDefault="001F735D" w:rsidP="0064228E">
      <w:pPr>
        <w:rPr>
          <w:rFonts w:ascii="Arial" w:hAnsi="Arial" w:cs="Arial"/>
        </w:rPr>
      </w:pPr>
    </w:p>
    <w:p w14:paraId="6B90BB34" w14:textId="77777777" w:rsidR="001F735D" w:rsidRDefault="001F735D" w:rsidP="0064228E">
      <w:pPr>
        <w:rPr>
          <w:rFonts w:ascii="Arial" w:hAnsi="Arial" w:cs="Arial"/>
        </w:rPr>
      </w:pPr>
    </w:p>
    <w:p w14:paraId="2A6AA185" w14:textId="77777777" w:rsidR="001F735D" w:rsidRDefault="001F735D" w:rsidP="0064228E">
      <w:pPr>
        <w:rPr>
          <w:rFonts w:ascii="Arial" w:hAnsi="Arial" w:cs="Arial"/>
        </w:rPr>
      </w:pPr>
    </w:p>
    <w:p w14:paraId="57C326E2" w14:textId="77777777" w:rsidR="001F735D" w:rsidRDefault="001F735D" w:rsidP="0064228E">
      <w:pPr>
        <w:rPr>
          <w:rFonts w:ascii="Arial" w:hAnsi="Arial" w:cs="Arial"/>
        </w:rPr>
      </w:pPr>
    </w:p>
    <w:p w14:paraId="74B79573" w14:textId="77777777" w:rsidR="0071318F" w:rsidRPr="00B03376" w:rsidRDefault="00FC6432" w:rsidP="0064228E">
      <w:pPr>
        <w:rPr>
          <w:rFonts w:ascii="Arial" w:hAnsi="Arial" w:cs="Arial"/>
        </w:rPr>
      </w:pPr>
      <w:r>
        <w:rPr>
          <w:rFonts w:ascii="Arial" w:hAnsi="Arial" w:cs="Arial"/>
          <w:noProof/>
        </w:rPr>
        <mc:AlternateContent>
          <mc:Choice Requires="wps">
            <w:drawing>
              <wp:anchor distT="180340" distB="0" distL="114300" distR="114300" simplePos="0" relativeHeight="251657728" behindDoc="0" locked="1" layoutInCell="1" allowOverlap="1" wp14:anchorId="6D370E44" wp14:editId="742B3512">
                <wp:simplePos x="0" y="0"/>
                <wp:positionH relativeFrom="page">
                  <wp:posOffset>924560</wp:posOffset>
                </wp:positionH>
                <wp:positionV relativeFrom="page">
                  <wp:posOffset>9734550</wp:posOffset>
                </wp:positionV>
                <wp:extent cx="5486400" cy="882015"/>
                <wp:effectExtent l="0" t="0" r="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82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F0D30" w14:textId="77777777" w:rsidR="00A13B97" w:rsidRPr="009948FB" w:rsidRDefault="00A13B97" w:rsidP="00E13ADA">
                            <w:pPr>
                              <w:spacing w:after="60"/>
                              <w:rPr>
                                <w:rFonts w:cs="Arial"/>
                                <w:spacing w:val="32"/>
                                <w:sz w:val="20"/>
                                <w:szCs w:val="20"/>
                              </w:rPr>
                            </w:pPr>
                          </w:p>
                          <w:p w14:paraId="17D9C69A" w14:textId="77777777" w:rsidR="00A13B97" w:rsidRDefault="0051320C" w:rsidP="00E13ADA">
                            <w:pPr>
                              <w:spacing w:after="60"/>
                              <w:rPr>
                                <w:rFonts w:cs="Arial"/>
                                <w:b/>
                                <w:sz w:val="20"/>
                                <w:szCs w:val="20"/>
                              </w:rPr>
                            </w:pPr>
                            <w:bookmarkStart w:id="4" w:name="footer"/>
                            <w:bookmarkEnd w:id="4"/>
                            <w:r>
                              <w:rPr>
                                <w:rFonts w:cs="Arial"/>
                                <w:b/>
                                <w:sz w:val="20"/>
                                <w:szCs w:val="20"/>
                              </w:rPr>
                              <w:t xml:space="preserve"> </w:t>
                            </w:r>
                            <w:r w:rsidR="00BB3539">
                              <w:rPr>
                                <w:rFonts w:cs="Arial"/>
                                <w:b/>
                                <w:sz w:val="20"/>
                                <w:szCs w:val="20"/>
                              </w:rPr>
                              <w:t>Julia Smith -</w:t>
                            </w:r>
                            <w:r w:rsidR="009266AD">
                              <w:rPr>
                                <w:rFonts w:cs="Arial"/>
                                <w:b/>
                                <w:sz w:val="20"/>
                                <w:szCs w:val="20"/>
                              </w:rPr>
                              <w:t xml:space="preserve"> Chief Executive</w:t>
                            </w:r>
                          </w:p>
                          <w:p w14:paraId="18A4C575" w14:textId="77777777" w:rsidR="00A13B97" w:rsidRPr="004D1EB7" w:rsidRDefault="00A13B97" w:rsidP="00E13ADA">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0E44" id="_x0000_t202" coordsize="21600,21600" o:spt="202" path="m,l,21600r21600,l21600,xe">
                <v:stroke joinstyle="miter"/>
                <v:path gradientshapeok="t" o:connecttype="rect"/>
              </v:shapetype>
              <v:shape id="Text Box 7" o:spid="_x0000_s1026" type="#_x0000_t202" style="position:absolute;margin-left:72.8pt;margin-top:766.5pt;width:6in;height:69.45pt;z-index:25165772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" stroked="f">
                <v:fill opacity="0"/>
                <v:textbox>
                  <w:txbxContent>
                    <w:p w14:paraId="32EF0D30" w14:textId="77777777" w:rsidR="00A13B97" w:rsidRPr="009948FB" w:rsidRDefault="00A13B97" w:rsidP="00E13ADA">
                      <w:pPr>
                        <w:spacing w:after="60"/>
                        <w:rPr>
                          <w:rFonts w:cs="Arial"/>
                          <w:spacing w:val="32"/>
                          <w:sz w:val="20"/>
                          <w:szCs w:val="20"/>
                        </w:rPr>
                      </w:pPr>
                    </w:p>
                    <w:p w14:paraId="17D9C69A" w14:textId="77777777" w:rsidR="00A13B97" w:rsidRDefault="0051320C" w:rsidP="00E13ADA">
                      <w:pPr>
                        <w:spacing w:after="60"/>
                        <w:rPr>
                          <w:rFonts w:cs="Arial"/>
                          <w:b/>
                          <w:sz w:val="20"/>
                          <w:szCs w:val="20"/>
                        </w:rPr>
                      </w:pPr>
                      <w:bookmarkStart w:id="5" w:name="footer"/>
                      <w:bookmarkEnd w:id="5"/>
                      <w:r>
                        <w:rPr>
                          <w:rFonts w:cs="Arial"/>
                          <w:b/>
                          <w:sz w:val="20"/>
                          <w:szCs w:val="20"/>
                        </w:rPr>
                        <w:t xml:space="preserve"> </w:t>
                      </w:r>
                      <w:r w:rsidR="00BB3539">
                        <w:rPr>
                          <w:rFonts w:cs="Arial"/>
                          <w:b/>
                          <w:sz w:val="20"/>
                          <w:szCs w:val="20"/>
                        </w:rPr>
                        <w:t>Julia Smith -</w:t>
                      </w:r>
                      <w:r w:rsidR="009266AD">
                        <w:rPr>
                          <w:rFonts w:cs="Arial"/>
                          <w:b/>
                          <w:sz w:val="20"/>
                          <w:szCs w:val="20"/>
                        </w:rPr>
                        <w:t xml:space="preserve"> Chief Executive</w:t>
                      </w:r>
                    </w:p>
                    <w:p w14:paraId="18A4C575" w14:textId="77777777" w:rsidR="00A13B97" w:rsidRPr="004D1EB7" w:rsidRDefault="00A13B97" w:rsidP="00E13ADA">
                      <w:pPr>
                        <w:rPr>
                          <w:rFonts w:cs="Arial"/>
                          <w:sz w:val="16"/>
                          <w:szCs w:val="16"/>
                        </w:rPr>
                      </w:pPr>
                    </w:p>
                  </w:txbxContent>
                </v:textbox>
                <w10:wrap type="topAndBottom" anchorx="page" anchory="page"/>
                <w10:anchorlock/>
              </v:shape>
            </w:pict>
          </mc:Fallback>
        </mc:AlternateContent>
      </w:r>
    </w:p>
    <w:p w14:paraId="41ED4574" w14:textId="77777777" w:rsidR="00D85C29" w:rsidRPr="00B03376" w:rsidRDefault="006A2BE5" w:rsidP="00D900E4">
      <w:pPr>
        <w:jc w:val="center"/>
        <w:rPr>
          <w:rFonts w:ascii="Arial" w:hAnsi="Arial"/>
          <w:b/>
          <w:color w:val="FF6600"/>
        </w:rPr>
      </w:pPr>
      <w:bookmarkStart w:id="5" w:name="address"/>
      <w:bookmarkEnd w:id="5"/>
      <w:r w:rsidRPr="00B03376">
        <w:rPr>
          <w:rFonts w:ascii="Arial" w:hAnsi="Arial"/>
          <w:b/>
          <w:color w:val="FF6600"/>
        </w:rPr>
        <w:t xml:space="preserve"> </w:t>
      </w:r>
    </w:p>
    <w:p w14:paraId="00631B08" w14:textId="73A88775" w:rsidR="001C1E70" w:rsidRPr="004C0463" w:rsidRDefault="00D900E4" w:rsidP="00812E0F">
      <w:pPr>
        <w:pStyle w:val="xmsonormal"/>
        <w:spacing w:after="160"/>
        <w:jc w:val="center"/>
        <w:rPr>
          <w:rStyle w:val="Hyperlink"/>
          <w:rFonts w:ascii="Arial" w:hAnsi="Arial" w:cs="Arial"/>
          <w:color w:val="000000" w:themeColor="text1"/>
        </w:rPr>
      </w:pPr>
      <w:r>
        <w:rPr>
          <w:rFonts w:ascii="Arial" w:hAnsi="Arial" w:cs="Arial"/>
          <w:b/>
          <w:bCs/>
          <w:sz w:val="24"/>
          <w:szCs w:val="24"/>
        </w:rPr>
        <w:t>NEWS RELEASE</w:t>
      </w:r>
      <w:r w:rsidR="00E66F5F">
        <w:rPr>
          <w:rFonts w:ascii="Arial" w:hAnsi="Arial" w:cs="Arial"/>
          <w:b/>
          <w:bCs/>
          <w:sz w:val="24"/>
          <w:szCs w:val="24"/>
        </w:rPr>
        <w:br/>
      </w:r>
    </w:p>
    <w:p w14:paraId="1BA3AAFC" w14:textId="77777777" w:rsidR="00F65A5F" w:rsidRPr="00860E79" w:rsidRDefault="00F65A5F" w:rsidP="00F65A5F">
      <w:pPr>
        <w:jc w:val="center"/>
        <w:rPr>
          <w:rFonts w:ascii="Arial" w:hAnsi="Arial" w:cs="Arial"/>
          <w:b/>
          <w:bCs/>
        </w:rPr>
      </w:pPr>
      <w:r w:rsidRPr="00860E79">
        <w:rPr>
          <w:rFonts w:ascii="Arial" w:hAnsi="Arial" w:cs="Arial"/>
          <w:b/>
          <w:bCs/>
        </w:rPr>
        <w:t>New Car Park Strategy approved by Councillors</w:t>
      </w:r>
    </w:p>
    <w:p w14:paraId="70E351BF" w14:textId="77777777" w:rsidR="00F65A5F" w:rsidRPr="00860E79" w:rsidRDefault="00F65A5F" w:rsidP="00F65A5F">
      <w:pPr>
        <w:rPr>
          <w:rFonts w:ascii="Arial" w:hAnsi="Arial" w:cs="Arial"/>
        </w:rPr>
      </w:pPr>
      <w:r w:rsidRPr="00860E79">
        <w:rPr>
          <w:rFonts w:ascii="Arial" w:hAnsi="Arial" w:cs="Arial"/>
        </w:rPr>
        <w:t>Councillors have approved a new Car Park Strategy for Blaby District Council which will see the authority commit to its green agenda and cost neutral car parks.</w:t>
      </w:r>
    </w:p>
    <w:p w14:paraId="5BC4022C" w14:textId="29B4B021" w:rsidR="00F65A5F" w:rsidRDefault="00F65A5F" w:rsidP="00F65A5F">
      <w:pPr>
        <w:rPr>
          <w:rFonts w:ascii="Arial" w:hAnsi="Arial" w:cs="Arial"/>
        </w:rPr>
      </w:pPr>
      <w:r w:rsidRPr="00860E79">
        <w:rPr>
          <w:rFonts w:ascii="Arial" w:hAnsi="Arial" w:cs="Arial"/>
        </w:rPr>
        <w:t>Voted through at the Full Council meeting on Tuesday 19 July, the strategy focuses on working towards the Council’s priorities, including the installation of LED lighting as well as maintaining and installing cycle racks.</w:t>
      </w:r>
    </w:p>
    <w:p w14:paraId="13D5B6E3" w14:textId="77777777" w:rsidR="00F65A5F" w:rsidRPr="00860E79" w:rsidRDefault="00F65A5F" w:rsidP="00F65A5F">
      <w:pPr>
        <w:rPr>
          <w:rFonts w:ascii="Arial" w:hAnsi="Arial" w:cs="Arial"/>
        </w:rPr>
      </w:pPr>
    </w:p>
    <w:p w14:paraId="09944082" w14:textId="08D5CE3A" w:rsidR="00F65A5F" w:rsidRDefault="00F65A5F" w:rsidP="00F65A5F">
      <w:pPr>
        <w:rPr>
          <w:rFonts w:ascii="Arial" w:hAnsi="Arial" w:cs="Arial"/>
        </w:rPr>
      </w:pPr>
      <w:r w:rsidRPr="00860E79">
        <w:rPr>
          <w:rFonts w:ascii="Arial" w:hAnsi="Arial" w:cs="Arial"/>
        </w:rPr>
        <w:t xml:space="preserve">There is also a commitment to developing a new community safety-focused CCTV system </w:t>
      </w:r>
      <w:r w:rsidRPr="00A27C3A">
        <w:rPr>
          <w:rFonts w:ascii="Arial" w:hAnsi="Arial" w:cs="Arial"/>
        </w:rPr>
        <w:t>in Blaby Village Centre and Narborough Railway Station subject to a successful bid for grant funding.</w:t>
      </w:r>
    </w:p>
    <w:p w14:paraId="0D553D8C" w14:textId="77777777" w:rsidR="00F65A5F" w:rsidRPr="00A27C3A" w:rsidRDefault="00F65A5F" w:rsidP="00F65A5F">
      <w:pPr>
        <w:rPr>
          <w:rFonts w:ascii="Arial" w:hAnsi="Arial" w:cs="Arial"/>
        </w:rPr>
      </w:pPr>
    </w:p>
    <w:p w14:paraId="177B6BA2" w14:textId="77777777" w:rsidR="00F65A5F" w:rsidRPr="00A27C3A" w:rsidRDefault="00F65A5F" w:rsidP="00F65A5F">
      <w:pPr>
        <w:rPr>
          <w:rFonts w:ascii="Arial" w:hAnsi="Arial" w:cs="Arial"/>
        </w:rPr>
      </w:pPr>
      <w:r w:rsidRPr="00A27C3A">
        <w:rPr>
          <w:rFonts w:ascii="Arial" w:hAnsi="Arial" w:cs="Arial"/>
        </w:rPr>
        <w:t xml:space="preserve">The new strategy is also aimed at reducing the significant losses for operating the car parks, which has been experienced over the last three years, with the car park service operating on the principle of the user pays to achieve at least cost neutral. </w:t>
      </w:r>
    </w:p>
    <w:p w14:paraId="74DCE65D" w14:textId="1A26D95C" w:rsidR="00F65A5F" w:rsidRDefault="00F65A5F" w:rsidP="00F65A5F">
      <w:pPr>
        <w:rPr>
          <w:rFonts w:ascii="Arial" w:hAnsi="Arial" w:cs="Arial"/>
        </w:rPr>
      </w:pPr>
      <w:r w:rsidRPr="00A27C3A">
        <w:rPr>
          <w:rFonts w:ascii="Arial" w:hAnsi="Arial" w:cs="Arial"/>
        </w:rPr>
        <w:t>Councillors took on board feedback from the consultation, with most car park users saying that they use car parks for under an hour. As a result of this a one-hour tariff of 70p will be introduced from October.</w:t>
      </w:r>
    </w:p>
    <w:p w14:paraId="5F6D6C6C" w14:textId="77777777" w:rsidR="00F65A5F" w:rsidRPr="00A27C3A" w:rsidRDefault="00F65A5F" w:rsidP="00F65A5F">
      <w:pPr>
        <w:rPr>
          <w:rFonts w:ascii="Arial" w:hAnsi="Arial" w:cs="Arial"/>
        </w:rPr>
      </w:pPr>
    </w:p>
    <w:p w14:paraId="597E66AF" w14:textId="03E54873" w:rsidR="00F65A5F" w:rsidRDefault="00F65A5F" w:rsidP="00F65A5F">
      <w:pPr>
        <w:rPr>
          <w:rFonts w:ascii="Arial" w:hAnsi="Arial" w:cs="Arial"/>
        </w:rPr>
      </w:pPr>
      <w:r w:rsidRPr="00A27C3A">
        <w:rPr>
          <w:rFonts w:ascii="Arial" w:hAnsi="Arial" w:cs="Arial"/>
        </w:rPr>
        <w:t>Two-hours will cost £1, with £1.50 for three hours and £3 for four hours. These charges will apply in Johns Court and Enderby Road car parks in Blaby, as well as Weavers Court and Leicester Road in Narborough. Parking all day will cost £6, including Narborough Railway Station and ensure that our car parks are either cheaper or comparable with neighbouring authorities</w:t>
      </w:r>
    </w:p>
    <w:p w14:paraId="0E1915C2" w14:textId="77777777" w:rsidR="00F65A5F" w:rsidRPr="00A27C3A" w:rsidRDefault="00F65A5F" w:rsidP="00F65A5F">
      <w:pPr>
        <w:rPr>
          <w:rFonts w:ascii="Arial" w:hAnsi="Arial" w:cs="Arial"/>
        </w:rPr>
      </w:pPr>
    </w:p>
    <w:p w14:paraId="61362CCD" w14:textId="73646CDE" w:rsidR="00F65A5F" w:rsidRDefault="00F65A5F" w:rsidP="00F65A5F">
      <w:pPr>
        <w:rPr>
          <w:rFonts w:ascii="Arial" w:hAnsi="Arial" w:cs="Arial"/>
        </w:rPr>
      </w:pPr>
      <w:r w:rsidRPr="00A27C3A">
        <w:rPr>
          <w:rFonts w:ascii="Arial" w:hAnsi="Arial" w:cs="Arial"/>
        </w:rPr>
        <w:t>Card payments, pay by phone and app as well as cash options will all still be available. To continue the trend to cashless ways of paying, only one machine in each car park will accept cash when the charges are brought in.</w:t>
      </w:r>
    </w:p>
    <w:p w14:paraId="6EB18618" w14:textId="77777777" w:rsidR="00F65A5F" w:rsidRPr="00A27C3A" w:rsidRDefault="00F65A5F" w:rsidP="00F65A5F">
      <w:pPr>
        <w:rPr>
          <w:rFonts w:ascii="Arial" w:hAnsi="Arial" w:cs="Arial"/>
        </w:rPr>
      </w:pPr>
    </w:p>
    <w:p w14:paraId="76619D85" w14:textId="2B7233E4" w:rsidR="00F65A5F" w:rsidRDefault="00F65A5F" w:rsidP="00F65A5F">
      <w:pPr>
        <w:rPr>
          <w:rFonts w:ascii="Arial" w:hAnsi="Arial" w:cs="Arial"/>
        </w:rPr>
      </w:pPr>
      <w:r w:rsidRPr="00A27C3A">
        <w:rPr>
          <w:rFonts w:ascii="Arial" w:hAnsi="Arial" w:cs="Arial"/>
        </w:rPr>
        <w:t>EV charging points will be retained to ensure that residents who want to own an electric vehicle but have limited or no off-street parking have the infrastructure in place to make the step into EV ownership.</w:t>
      </w:r>
    </w:p>
    <w:p w14:paraId="573D7E54" w14:textId="77777777" w:rsidR="00F65A5F" w:rsidRPr="00A27C3A" w:rsidRDefault="00F65A5F" w:rsidP="00F65A5F">
      <w:pPr>
        <w:rPr>
          <w:rFonts w:ascii="Arial" w:hAnsi="Arial" w:cs="Arial"/>
        </w:rPr>
      </w:pPr>
    </w:p>
    <w:p w14:paraId="19E4EA7C" w14:textId="6D2447CF" w:rsidR="00F65A5F" w:rsidRDefault="00F65A5F" w:rsidP="00F65A5F">
      <w:pPr>
        <w:rPr>
          <w:rFonts w:ascii="Arial" w:hAnsi="Arial" w:cs="Arial"/>
        </w:rPr>
      </w:pPr>
      <w:r w:rsidRPr="00A27C3A">
        <w:rPr>
          <w:rFonts w:ascii="Arial" w:hAnsi="Arial" w:cs="Arial"/>
        </w:rPr>
        <w:t>Four days of free car parking in the pay and display car parks will also be maintained along with three hours of free parking for disabled blue badge holders.</w:t>
      </w:r>
    </w:p>
    <w:p w14:paraId="23E3D499" w14:textId="77777777" w:rsidR="00F65A5F" w:rsidRPr="00A27C3A" w:rsidRDefault="00F65A5F" w:rsidP="00F65A5F">
      <w:pPr>
        <w:rPr>
          <w:rFonts w:ascii="Arial" w:hAnsi="Arial" w:cs="Arial"/>
        </w:rPr>
      </w:pPr>
    </w:p>
    <w:p w14:paraId="53D2427E" w14:textId="77777777" w:rsidR="00F65A5F" w:rsidRDefault="00F65A5F" w:rsidP="00F65A5F">
      <w:pPr>
        <w:rPr>
          <w:rFonts w:ascii="Arial" w:hAnsi="Arial" w:cs="Arial"/>
        </w:rPr>
      </w:pPr>
      <w:r w:rsidRPr="00A27C3A">
        <w:rPr>
          <w:rFonts w:ascii="Arial" w:hAnsi="Arial" w:cs="Arial"/>
        </w:rPr>
        <w:t xml:space="preserve">Councillor Les Phillimore, Portfolio Holder for Housing, Community and Environmental Services, said: </w:t>
      </w:r>
    </w:p>
    <w:p w14:paraId="750C1065" w14:textId="77777777" w:rsidR="00F65A5F" w:rsidRDefault="00F65A5F" w:rsidP="00F65A5F">
      <w:pPr>
        <w:rPr>
          <w:rFonts w:ascii="Arial" w:hAnsi="Arial" w:cs="Arial"/>
        </w:rPr>
      </w:pPr>
    </w:p>
    <w:p w14:paraId="7E045190" w14:textId="6ADDD645" w:rsidR="00F65A5F" w:rsidRDefault="00F65A5F" w:rsidP="00F65A5F">
      <w:pPr>
        <w:rPr>
          <w:rFonts w:ascii="Arial" w:hAnsi="Arial" w:cs="Arial"/>
        </w:rPr>
      </w:pPr>
      <w:r w:rsidRPr="00A27C3A">
        <w:rPr>
          <w:rFonts w:ascii="Arial" w:hAnsi="Arial" w:cs="Arial"/>
        </w:rPr>
        <w:t xml:space="preserve">“We’re pleased to see Council back these proposals in what we appreciate are difficult times, to ensure that we can not only begin our work to a cost neutral car </w:t>
      </w:r>
      <w:r w:rsidRPr="00A27C3A">
        <w:rPr>
          <w:rFonts w:ascii="Arial" w:hAnsi="Arial" w:cs="Arial"/>
        </w:rPr>
        <w:lastRenderedPageBreak/>
        <w:t>park offering but invest in our green agenda which had considerable support through the consultation. These prices will be frozen until 2027.</w:t>
      </w:r>
    </w:p>
    <w:p w14:paraId="5B71FE57" w14:textId="77777777" w:rsidR="00F65A5F" w:rsidRPr="00A27C3A" w:rsidRDefault="00F65A5F" w:rsidP="00F65A5F">
      <w:pPr>
        <w:rPr>
          <w:rFonts w:ascii="Arial" w:hAnsi="Arial" w:cs="Arial"/>
        </w:rPr>
      </w:pPr>
    </w:p>
    <w:p w14:paraId="06B9FC33" w14:textId="3F373163" w:rsidR="00F65A5F" w:rsidRDefault="00F65A5F" w:rsidP="00F65A5F">
      <w:pPr>
        <w:rPr>
          <w:rFonts w:ascii="Arial" w:hAnsi="Arial" w:cs="Arial"/>
        </w:rPr>
      </w:pPr>
      <w:r w:rsidRPr="00A27C3A">
        <w:rPr>
          <w:rFonts w:ascii="Arial" w:hAnsi="Arial" w:cs="Arial"/>
        </w:rPr>
        <w:t>“We know that people want their local councils to be run responsibly and sustainably and whilst increasing charges is not something that we want to do, it was a necessary step to make this possible, the significant ongoing losses from the car parks are simply unsustainable.</w:t>
      </w:r>
    </w:p>
    <w:p w14:paraId="436E7E61" w14:textId="77777777" w:rsidR="00F65A5F" w:rsidRPr="00A27C3A" w:rsidRDefault="00F65A5F" w:rsidP="00F65A5F">
      <w:pPr>
        <w:rPr>
          <w:rFonts w:ascii="Arial" w:hAnsi="Arial" w:cs="Arial"/>
        </w:rPr>
      </w:pPr>
    </w:p>
    <w:p w14:paraId="280CDFCF" w14:textId="00F319CC" w:rsidR="00F65A5F" w:rsidRDefault="00F65A5F" w:rsidP="00F65A5F">
      <w:pPr>
        <w:rPr>
          <w:rFonts w:ascii="Arial" w:hAnsi="Arial" w:cs="Arial"/>
        </w:rPr>
      </w:pPr>
      <w:r w:rsidRPr="00A27C3A">
        <w:rPr>
          <w:rFonts w:ascii="Arial" w:hAnsi="Arial" w:cs="Arial"/>
        </w:rPr>
        <w:t>“We’re ambitious about our plans to be a carbon neutral Council by 2030 and district by 2050. The steps we will take to introduce LED lighting, and support sustainable modes of travel with cycle racks and EV charging points will make a positive difference towards this goal.</w:t>
      </w:r>
    </w:p>
    <w:p w14:paraId="09315053" w14:textId="77777777" w:rsidR="00F65A5F" w:rsidRPr="00A27C3A" w:rsidRDefault="00F65A5F" w:rsidP="00F65A5F">
      <w:pPr>
        <w:rPr>
          <w:rFonts w:ascii="Arial" w:hAnsi="Arial" w:cs="Arial"/>
        </w:rPr>
      </w:pPr>
    </w:p>
    <w:p w14:paraId="10F2D348" w14:textId="43E32FE2" w:rsidR="00F65A5F" w:rsidRDefault="00F65A5F" w:rsidP="00F65A5F">
      <w:pPr>
        <w:rPr>
          <w:rFonts w:ascii="Arial" w:hAnsi="Arial" w:cs="Arial"/>
        </w:rPr>
      </w:pPr>
      <w:r w:rsidRPr="00A27C3A">
        <w:rPr>
          <w:rFonts w:ascii="Arial" w:hAnsi="Arial" w:cs="Arial"/>
        </w:rPr>
        <w:t>“As we listened to residents and businesses during the consultation, we’ll also be in constant contact with our local businesses to ensure that any impacts this may have will be minimised.”</w:t>
      </w:r>
    </w:p>
    <w:p w14:paraId="7DB0CB20" w14:textId="77777777" w:rsidR="00F65A5F" w:rsidRPr="00860E79" w:rsidRDefault="00F65A5F" w:rsidP="00F65A5F">
      <w:pPr>
        <w:rPr>
          <w:rFonts w:ascii="Arial" w:hAnsi="Arial" w:cs="Arial"/>
        </w:rPr>
      </w:pPr>
    </w:p>
    <w:p w14:paraId="4EA024C8" w14:textId="026D80DE" w:rsidR="00F65A5F" w:rsidRDefault="00F65A5F" w:rsidP="00F65A5F">
      <w:pPr>
        <w:rPr>
          <w:rFonts w:ascii="Arial" w:hAnsi="Arial" w:cs="Arial"/>
        </w:rPr>
      </w:pPr>
      <w:r w:rsidRPr="00860E79">
        <w:rPr>
          <w:rFonts w:ascii="Arial" w:hAnsi="Arial" w:cs="Arial"/>
        </w:rPr>
        <w:t xml:space="preserve">More information, including the new strategy, will be available at </w:t>
      </w:r>
      <w:hyperlink r:id="rId7" w:history="1">
        <w:r w:rsidRPr="00860E79">
          <w:rPr>
            <w:rStyle w:val="Hyperlink"/>
            <w:rFonts w:ascii="Arial" w:hAnsi="Arial" w:cs="Arial"/>
          </w:rPr>
          <w:t>www.blaby.gov.uk/car-parks</w:t>
        </w:r>
      </w:hyperlink>
      <w:r w:rsidRPr="00860E79">
        <w:rPr>
          <w:rFonts w:ascii="Arial" w:hAnsi="Arial" w:cs="Arial"/>
        </w:rPr>
        <w:t xml:space="preserve"> soon.</w:t>
      </w:r>
    </w:p>
    <w:p w14:paraId="3DF56A0A" w14:textId="77777777" w:rsidR="00F65A5F" w:rsidRPr="00860E79" w:rsidRDefault="00F65A5F" w:rsidP="00F65A5F">
      <w:pPr>
        <w:rPr>
          <w:rFonts w:ascii="Arial" w:hAnsi="Arial" w:cs="Arial"/>
        </w:rPr>
      </w:pPr>
    </w:p>
    <w:p w14:paraId="0F627B40" w14:textId="77777777" w:rsidR="00B70F84" w:rsidRPr="00B70F84" w:rsidRDefault="00A9181F" w:rsidP="00B70F84">
      <w:pPr>
        <w:spacing w:after="200" w:line="276" w:lineRule="auto"/>
        <w:rPr>
          <w:rFonts w:ascii="Arial" w:eastAsiaTheme="minorHAnsi" w:hAnsi="Arial" w:cs="Arial"/>
          <w:lang w:eastAsia="en-US"/>
        </w:rPr>
      </w:pPr>
      <w:r>
        <w:rPr>
          <w:rFonts w:ascii="Arial" w:eastAsiaTheme="minorHAnsi" w:hAnsi="Arial" w:cs="Arial"/>
          <w:lang w:eastAsia="en-US"/>
        </w:rPr>
        <w:br/>
      </w:r>
      <w:r w:rsidR="00B70F84" w:rsidRPr="00B70F84">
        <w:rPr>
          <w:rFonts w:ascii="Arial" w:eastAsiaTheme="minorHAnsi" w:hAnsi="Arial" w:cs="Arial"/>
          <w:lang w:eastAsia="en-US"/>
        </w:rPr>
        <w:t>ENDS</w:t>
      </w:r>
    </w:p>
    <w:p w14:paraId="501F050A" w14:textId="77777777" w:rsidR="00C60291" w:rsidRPr="00B70F84" w:rsidRDefault="00C60291" w:rsidP="00C60291">
      <w:pPr>
        <w:widowControl w:val="0"/>
        <w:spacing w:line="360" w:lineRule="auto"/>
        <w:rPr>
          <w:rFonts w:ascii="Arial" w:hAnsi="Arial" w:cs="Arial"/>
        </w:rPr>
      </w:pPr>
      <w:r w:rsidRPr="00B70F84">
        <w:rPr>
          <w:rFonts w:ascii="Arial" w:hAnsi="Arial" w:cs="Arial"/>
        </w:rPr>
        <w:t xml:space="preserve">Issued by: Blaby District Council </w:t>
      </w:r>
      <w:r w:rsidRPr="00B70F84">
        <w:rPr>
          <w:rFonts w:ascii="Arial" w:hAnsi="Arial" w:cs="Arial"/>
        </w:rPr>
        <w:br/>
      </w:r>
      <w:proofErr w:type="spellStart"/>
      <w:r w:rsidRPr="00B70F84">
        <w:rPr>
          <w:rFonts w:ascii="Arial" w:hAnsi="Arial" w:cs="Arial"/>
        </w:rPr>
        <w:t>Council</w:t>
      </w:r>
      <w:proofErr w:type="spellEnd"/>
      <w:r w:rsidRPr="00B70F84">
        <w:rPr>
          <w:rFonts w:ascii="Arial" w:hAnsi="Arial" w:cs="Arial"/>
        </w:rPr>
        <w:t xml:space="preserve"> Offices, Desford Road, Narborough, Leicester, LE19 2EP</w:t>
      </w:r>
    </w:p>
    <w:p w14:paraId="04DE699B" w14:textId="75FF1B8A" w:rsidR="00812E0F" w:rsidRDefault="00240DF8" w:rsidP="00534AA2">
      <w:pPr>
        <w:rPr>
          <w:rFonts w:ascii="Arial" w:hAnsi="Arial" w:cs="Arial"/>
        </w:rPr>
      </w:pPr>
      <w:r w:rsidRPr="00B70F84">
        <w:rPr>
          <w:rFonts w:ascii="Arial" w:hAnsi="Arial" w:cs="Arial"/>
        </w:rPr>
        <w:t xml:space="preserve">Contact: </w:t>
      </w:r>
      <w:r w:rsidR="00812E0F">
        <w:rPr>
          <w:rFonts w:ascii="Arial" w:hAnsi="Arial" w:cs="Arial"/>
        </w:rPr>
        <w:tab/>
        <w:t>Julie Hutchinson</w:t>
      </w:r>
      <w:r w:rsidR="00812E0F">
        <w:rPr>
          <w:rFonts w:ascii="Arial" w:hAnsi="Arial" w:cs="Arial"/>
        </w:rPr>
        <w:tab/>
        <w:t>Tel: 0116 272 7648</w:t>
      </w:r>
    </w:p>
    <w:p w14:paraId="511132B7" w14:textId="63A9E3E5" w:rsidR="00C60291" w:rsidRPr="00534AA2" w:rsidRDefault="00534AA2" w:rsidP="00812E0F">
      <w:pPr>
        <w:ind w:left="720" w:firstLine="720"/>
        <w:rPr>
          <w:rFonts w:ascii="Arial" w:hAnsi="Arial" w:cs="Arial"/>
          <w:sz w:val="22"/>
          <w:szCs w:val="22"/>
        </w:rPr>
      </w:pPr>
      <w:r>
        <w:rPr>
          <w:rFonts w:ascii="Arial" w:hAnsi="Arial" w:cs="Arial"/>
        </w:rPr>
        <w:t>Lydia Till</w:t>
      </w:r>
      <w:r w:rsidR="00C60291" w:rsidRPr="00B70F84">
        <w:rPr>
          <w:rFonts w:ascii="Arial" w:hAnsi="Arial" w:cs="Arial"/>
        </w:rPr>
        <w:t xml:space="preserve">            </w:t>
      </w:r>
      <w:r w:rsidR="00812E0F">
        <w:rPr>
          <w:rFonts w:ascii="Arial" w:hAnsi="Arial" w:cs="Arial"/>
        </w:rPr>
        <w:tab/>
      </w:r>
      <w:r w:rsidR="00C60291" w:rsidRPr="00B70F84">
        <w:rPr>
          <w:rFonts w:ascii="Arial" w:hAnsi="Arial" w:cs="Arial"/>
        </w:rPr>
        <w:t xml:space="preserve">Tel: </w:t>
      </w:r>
      <w:r>
        <w:rPr>
          <w:rFonts w:ascii="Arial" w:hAnsi="Arial" w:cs="Arial"/>
        </w:rPr>
        <w:t>0116 272 7685</w:t>
      </w:r>
    </w:p>
    <w:p w14:paraId="1BD36768" w14:textId="77777777" w:rsidR="00F70CA1" w:rsidRDefault="00F70CA1" w:rsidP="00C60291">
      <w:pPr>
        <w:widowControl w:val="0"/>
        <w:spacing w:line="360" w:lineRule="auto"/>
      </w:pPr>
    </w:p>
    <w:p w14:paraId="1832BADA" w14:textId="77777777" w:rsidR="00F70CA1" w:rsidRPr="00F53CC2" w:rsidRDefault="00F70CA1" w:rsidP="00C60291">
      <w:pPr>
        <w:widowControl w:val="0"/>
        <w:spacing w:line="360" w:lineRule="auto"/>
      </w:pPr>
    </w:p>
    <w:sectPr w:rsidR="00F70CA1" w:rsidRPr="00F53CC2" w:rsidSect="00DD727D">
      <w:headerReference w:type="first" r:id="rId8"/>
      <w:footerReference w:type="first" r:id="rId9"/>
      <w:type w:val="continuous"/>
      <w:pgSz w:w="11907" w:h="16840" w:code="9"/>
      <w:pgMar w:top="1134" w:right="1361" w:bottom="397" w:left="1644" w:header="90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FC8" w14:textId="77777777" w:rsidR="00EC1E3A" w:rsidRDefault="00EC1E3A">
      <w:r>
        <w:separator/>
      </w:r>
    </w:p>
  </w:endnote>
  <w:endnote w:type="continuationSeparator" w:id="0">
    <w:p w14:paraId="2B76D82B" w14:textId="77777777" w:rsidR="00EC1E3A" w:rsidRDefault="00EC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IN-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D6DA" w14:textId="77777777" w:rsidR="00A13B97" w:rsidRPr="00941DB9" w:rsidRDefault="00000000" w:rsidP="00F22E18">
    <w:pPr>
      <w:pStyle w:val="Footer"/>
      <w:rPr>
        <w:rFonts w:ascii="DIN-Regular" w:hAnsi="DIN-Regular"/>
        <w:b/>
        <w:sz w:val="18"/>
        <w:szCs w:val="18"/>
      </w:rPr>
    </w:pPr>
    <w:r>
      <w:rPr>
        <w:rFonts w:ascii="DIN-Regular" w:hAnsi="DIN-Regular"/>
        <w:b/>
        <w:noProof/>
      </w:rPr>
      <w:pict w14:anchorId="43968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81" type="#_x0000_t75" style="position:absolute;margin-left:407.9pt;margin-top:636.4pt;width:87.85pt;height:132.75pt;z-index:-251657216;mso-position-horizontal-relative:margin;mso-position-vertical-relative:margin">
          <v:imagedata r:id="rId1" o:title="bdc_crest" chromakey="white" gain="68267f"/>
          <w10:wrap anchorx="margin" anchory="margin"/>
        </v:shape>
      </w:pict>
    </w:r>
    <w:r w:rsidR="00A13B97">
      <w:rPr>
        <w:rFonts w:ascii="DIN-Regular" w:hAnsi="DIN-Regular"/>
        <w:b/>
        <w:noProof/>
      </w:rPr>
      <w:drawing>
        <wp:anchor distT="0" distB="0" distL="114300" distR="114300" simplePos="0" relativeHeight="251656192" behindDoc="1" locked="0" layoutInCell="1" allowOverlap="1" wp14:anchorId="001E5081" wp14:editId="26031B90">
          <wp:simplePos x="0" y="0"/>
          <wp:positionH relativeFrom="column">
            <wp:posOffset>-657225</wp:posOffset>
          </wp:positionH>
          <wp:positionV relativeFrom="paragraph">
            <wp:posOffset>59055</wp:posOffset>
          </wp:positionV>
          <wp:extent cx="581025" cy="394335"/>
          <wp:effectExtent l="0" t="0" r="9525" b="5715"/>
          <wp:wrapNone/>
          <wp:docPr id="51" name="Picture 51" descr="i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ip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B97">
      <w:rPr>
        <w:rFonts w:ascii="DIN-Regular" w:hAnsi="DIN-Regular"/>
        <w:b/>
        <w:noProof/>
      </w:rPr>
      <w:drawing>
        <wp:anchor distT="0" distB="0" distL="114300" distR="114300" simplePos="0" relativeHeight="251657216" behindDoc="1" locked="0" layoutInCell="1" allowOverlap="1" wp14:anchorId="60452DB7" wp14:editId="58F7BBDE">
          <wp:simplePos x="0" y="0"/>
          <wp:positionH relativeFrom="column">
            <wp:posOffset>-571500</wp:posOffset>
          </wp:positionH>
          <wp:positionV relativeFrom="paragraph">
            <wp:posOffset>-328295</wp:posOffset>
          </wp:positionV>
          <wp:extent cx="400050" cy="324485"/>
          <wp:effectExtent l="0" t="0" r="0" b="0"/>
          <wp:wrapNone/>
          <wp:docPr id="52" name="Picture 52" descr="pa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d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B97" w:rsidRPr="00941DB9">
      <w:rPr>
        <w:rFonts w:ascii="DIN-Regular" w:hAnsi="DIN-Regular"/>
        <w:b/>
        <w:sz w:val="18"/>
        <w:szCs w:val="18"/>
      </w:rPr>
      <w:t xml:space="preserve">Blaby District </w:t>
    </w:r>
    <w:proofErr w:type="gramStart"/>
    <w:r w:rsidR="00A13B97" w:rsidRPr="00941DB9">
      <w:rPr>
        <w:rFonts w:ascii="DIN-Regular" w:hAnsi="DIN-Regular"/>
        <w:b/>
        <w:sz w:val="18"/>
        <w:szCs w:val="18"/>
      </w:rPr>
      <w:t xml:space="preserve">Council  </w:t>
    </w:r>
    <w:proofErr w:type="spellStart"/>
    <w:r w:rsidR="00A13B97" w:rsidRPr="00941DB9">
      <w:rPr>
        <w:rFonts w:ascii="DIN-Regular" w:hAnsi="DIN-Regular"/>
        <w:b/>
        <w:sz w:val="18"/>
        <w:szCs w:val="18"/>
      </w:rPr>
      <w:t>Council</w:t>
    </w:r>
    <w:proofErr w:type="spellEnd"/>
    <w:proofErr w:type="gramEnd"/>
    <w:r w:rsidR="00A13B97" w:rsidRPr="00941DB9">
      <w:rPr>
        <w:rFonts w:ascii="DIN-Regular" w:hAnsi="DIN-Regular"/>
        <w:b/>
        <w:sz w:val="18"/>
        <w:szCs w:val="18"/>
      </w:rPr>
      <w:t xml:space="preserve"> </w:t>
    </w:r>
    <w:smartTag w:uri="urn:schemas-microsoft-com:office:smarttags" w:element="Street">
      <w:smartTag w:uri="urn:schemas-microsoft-com:office:smarttags" w:element="address">
        <w:r w:rsidR="00A13B97" w:rsidRPr="00941DB9">
          <w:rPr>
            <w:rFonts w:ascii="DIN-Regular" w:hAnsi="DIN-Regular"/>
            <w:b/>
            <w:sz w:val="18"/>
            <w:szCs w:val="18"/>
          </w:rPr>
          <w:t>Offices  Desford Road</w:t>
        </w:r>
      </w:smartTag>
    </w:smartTag>
    <w:r w:rsidR="00A13B97" w:rsidRPr="00941DB9">
      <w:rPr>
        <w:rFonts w:ascii="DIN-Regular" w:hAnsi="DIN-Regular"/>
        <w:b/>
        <w:sz w:val="18"/>
        <w:szCs w:val="18"/>
      </w:rPr>
      <w:t xml:space="preserve">  </w:t>
    </w:r>
    <w:smartTag w:uri="urn:schemas-microsoft-com:office:smarttags" w:element="PersonName">
      <w:smartTag w:uri="urn:schemas:contacts" w:element="GivenName">
        <w:r w:rsidR="00A13B97" w:rsidRPr="00941DB9">
          <w:rPr>
            <w:rFonts w:ascii="DIN-Regular" w:hAnsi="DIN-Regular"/>
            <w:b/>
            <w:sz w:val="18"/>
            <w:szCs w:val="18"/>
          </w:rPr>
          <w:t>Narborough</w:t>
        </w:r>
      </w:smartTag>
      <w:r w:rsidR="00A13B97" w:rsidRPr="00941DB9">
        <w:rPr>
          <w:rFonts w:ascii="DIN-Regular" w:hAnsi="DIN-Regular"/>
          <w:b/>
          <w:sz w:val="18"/>
          <w:szCs w:val="18"/>
        </w:rPr>
        <w:t xml:space="preserve">  </w:t>
      </w:r>
      <w:smartTag w:uri="urn:schemas:contacts" w:element="Sn">
        <w:r w:rsidR="00A13B97" w:rsidRPr="00941DB9">
          <w:rPr>
            <w:rFonts w:ascii="DIN-Regular" w:hAnsi="DIN-Regular"/>
            <w:b/>
            <w:sz w:val="18"/>
            <w:szCs w:val="18"/>
          </w:rPr>
          <w:t>Leicestershire</w:t>
        </w:r>
      </w:smartTag>
    </w:smartTag>
    <w:r w:rsidR="00A13B97" w:rsidRPr="00941DB9">
      <w:rPr>
        <w:rFonts w:ascii="DIN-Regular" w:hAnsi="DIN-Regular"/>
        <w:b/>
        <w:sz w:val="18"/>
        <w:szCs w:val="18"/>
      </w:rPr>
      <w:t xml:space="preserve">  LE19 2EP</w:t>
    </w:r>
  </w:p>
  <w:p w14:paraId="6829571D" w14:textId="77777777" w:rsidR="00A13B97" w:rsidRPr="00B70F84" w:rsidRDefault="00A13B97" w:rsidP="00F22E18">
    <w:pPr>
      <w:pStyle w:val="Footer"/>
      <w:rPr>
        <w:b/>
        <w:sz w:val="18"/>
        <w:szCs w:val="18"/>
      </w:rPr>
    </w:pPr>
    <w:r w:rsidRPr="00941DB9">
      <w:rPr>
        <w:rFonts w:ascii="DIN-Regular" w:hAnsi="DIN-Regular"/>
        <w:sz w:val="18"/>
        <w:szCs w:val="18"/>
      </w:rPr>
      <w:t>Telephone:</w:t>
    </w:r>
    <w:r w:rsidRPr="006D7056">
      <w:rPr>
        <w:b/>
        <w:sz w:val="18"/>
        <w:szCs w:val="18"/>
      </w:rPr>
      <w:t xml:space="preserve"> </w:t>
    </w:r>
    <w:r w:rsidRPr="00941DB9">
      <w:rPr>
        <w:rFonts w:ascii="DIN-Regular" w:hAnsi="DIN-Regular"/>
        <w:b/>
        <w:sz w:val="18"/>
        <w:szCs w:val="18"/>
      </w:rPr>
      <w:t xml:space="preserve">0116 275 </w:t>
    </w:r>
    <w:proofErr w:type="gramStart"/>
    <w:r w:rsidRPr="00941DB9">
      <w:rPr>
        <w:rFonts w:ascii="DIN-Regular" w:hAnsi="DIN-Regular"/>
        <w:b/>
        <w:sz w:val="18"/>
        <w:szCs w:val="18"/>
      </w:rPr>
      <w:t>0555</w:t>
    </w:r>
    <w:r w:rsidRPr="006D7056">
      <w:rPr>
        <w:b/>
        <w:sz w:val="18"/>
        <w:szCs w:val="18"/>
      </w:rPr>
      <w:t xml:space="preserve">  </w:t>
    </w:r>
    <w:r w:rsidRPr="00941DB9">
      <w:rPr>
        <w:rFonts w:ascii="DIN-Regular" w:hAnsi="DIN-Regular"/>
        <w:sz w:val="18"/>
        <w:szCs w:val="18"/>
      </w:rPr>
      <w:t>Fax</w:t>
    </w:r>
    <w:proofErr w:type="gramEnd"/>
    <w:r w:rsidRPr="00941DB9">
      <w:rPr>
        <w:rFonts w:ascii="DIN-Regular" w:hAnsi="DIN-Regular"/>
        <w:sz w:val="18"/>
        <w:szCs w:val="18"/>
      </w:rPr>
      <w:t>:</w:t>
    </w:r>
    <w:r w:rsidRPr="006D7056">
      <w:rPr>
        <w:b/>
        <w:sz w:val="18"/>
        <w:szCs w:val="18"/>
      </w:rPr>
      <w:t xml:space="preserve"> </w:t>
    </w:r>
    <w:r w:rsidRPr="00941DB9">
      <w:rPr>
        <w:rFonts w:ascii="DIN-Regular" w:hAnsi="DIN-Regular"/>
        <w:b/>
        <w:sz w:val="18"/>
        <w:szCs w:val="18"/>
      </w:rPr>
      <w:t>0116 275 0368</w:t>
    </w:r>
    <w:r w:rsidRPr="006D7056">
      <w:rPr>
        <w:b/>
        <w:sz w:val="18"/>
        <w:szCs w:val="18"/>
      </w:rPr>
      <w:t xml:space="preserve">  </w:t>
    </w:r>
    <w:r w:rsidRPr="00941DB9">
      <w:rPr>
        <w:rFonts w:ascii="DIN-Regular" w:hAnsi="DIN-Regular"/>
        <w:sz w:val="18"/>
        <w:szCs w:val="18"/>
      </w:rPr>
      <w:t>Minicom:</w:t>
    </w:r>
    <w:r w:rsidRPr="006D7056">
      <w:rPr>
        <w:b/>
        <w:sz w:val="18"/>
        <w:szCs w:val="18"/>
      </w:rPr>
      <w:t xml:space="preserve"> </w:t>
    </w:r>
    <w:r w:rsidRPr="00941DB9">
      <w:rPr>
        <w:rFonts w:ascii="DIN-Regular" w:hAnsi="DIN-Regular"/>
        <w:b/>
        <w:sz w:val="18"/>
        <w:szCs w:val="18"/>
      </w:rPr>
      <w:t>0116 284 9786</w:t>
    </w:r>
    <w:r w:rsidRPr="006D7056">
      <w:rPr>
        <w:b/>
        <w:sz w:val="18"/>
        <w:szCs w:val="18"/>
      </w:rPr>
      <w:t xml:space="preserve">  </w:t>
    </w:r>
    <w:r w:rsidRPr="00E13ADA">
      <w:rPr>
        <w:rFonts w:ascii="DIN-Regular" w:hAnsi="DIN-Regular"/>
        <w:sz w:val="18"/>
        <w:szCs w:val="18"/>
      </w:rPr>
      <w:t>Web:</w:t>
    </w:r>
    <w:r w:rsidRPr="006D7056">
      <w:rPr>
        <w:b/>
        <w:sz w:val="18"/>
        <w:szCs w:val="18"/>
      </w:rPr>
      <w:t xml:space="preserve"> </w:t>
    </w:r>
    <w:r w:rsidRPr="00941DB9">
      <w:rPr>
        <w:rFonts w:ascii="DIN-Regular" w:hAnsi="DIN-Regular"/>
        <w:b/>
        <w:sz w:val="18"/>
        <w:szCs w:val="18"/>
      </w:rPr>
      <w:t>www.blaby.gov.uk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9A8F" w14:textId="77777777" w:rsidR="00EC1E3A" w:rsidRDefault="00EC1E3A">
      <w:r>
        <w:separator/>
      </w:r>
    </w:p>
  </w:footnote>
  <w:footnote w:type="continuationSeparator" w:id="0">
    <w:p w14:paraId="1FC9B32B" w14:textId="77777777" w:rsidR="00EC1E3A" w:rsidRDefault="00EC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2D89" w14:textId="77777777" w:rsidR="00A13B97" w:rsidRDefault="00A13B97">
    <w:pPr>
      <w:pStyle w:val="Header"/>
    </w:pPr>
    <w:r>
      <w:rPr>
        <w:noProof/>
      </w:rPr>
      <w:drawing>
        <wp:anchor distT="0" distB="0" distL="114300" distR="114300" simplePos="0" relativeHeight="251658240" behindDoc="1" locked="0" layoutInCell="1" allowOverlap="1" wp14:anchorId="29EFF302" wp14:editId="754A6F23">
          <wp:simplePos x="0" y="0"/>
          <wp:positionH relativeFrom="column">
            <wp:posOffset>-628650</wp:posOffset>
          </wp:positionH>
          <wp:positionV relativeFrom="paragraph">
            <wp:posOffset>-156845</wp:posOffset>
          </wp:positionV>
          <wp:extent cx="2257425" cy="1110615"/>
          <wp:effectExtent l="0" t="0" r="9525" b="0"/>
          <wp:wrapNone/>
          <wp:docPr id="53" name="Picture 53" descr="solid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lid_blac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110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32C7"/>
    <w:multiLevelType w:val="multilevel"/>
    <w:tmpl w:val="7E5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10F2"/>
    <w:multiLevelType w:val="multilevel"/>
    <w:tmpl w:val="A8904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52561"/>
    <w:multiLevelType w:val="hybridMultilevel"/>
    <w:tmpl w:val="87DC9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E9B586F"/>
    <w:multiLevelType w:val="hybridMultilevel"/>
    <w:tmpl w:val="B770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A5052"/>
    <w:multiLevelType w:val="hybridMultilevel"/>
    <w:tmpl w:val="FBFC8E5E"/>
    <w:lvl w:ilvl="0" w:tplc="6C86B6AC">
      <w:start w:val="1"/>
      <w:numFmt w:val="bullet"/>
      <w:lvlText w:val=""/>
      <w:lvlJc w:val="left"/>
      <w:pPr>
        <w:tabs>
          <w:tab w:val="num" w:pos="530"/>
        </w:tabs>
        <w:ind w:left="530" w:hanging="360"/>
      </w:pPr>
      <w:rPr>
        <w:rFonts w:ascii="Wingdings" w:hAnsi="Wingdings" w:hint="default"/>
        <w:sz w:val="20"/>
        <w:szCs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27AF270A"/>
    <w:multiLevelType w:val="multilevel"/>
    <w:tmpl w:val="9D6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6510D"/>
    <w:multiLevelType w:val="hybridMultilevel"/>
    <w:tmpl w:val="A9800F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CA61D5E"/>
    <w:multiLevelType w:val="hybridMultilevel"/>
    <w:tmpl w:val="3B349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068FD"/>
    <w:multiLevelType w:val="hybridMultilevel"/>
    <w:tmpl w:val="03DC8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33C8C"/>
    <w:multiLevelType w:val="hybridMultilevel"/>
    <w:tmpl w:val="C6CAD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066E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0F23741"/>
    <w:multiLevelType w:val="hybridMultilevel"/>
    <w:tmpl w:val="EE6EA698"/>
    <w:lvl w:ilvl="0" w:tplc="161EF8E8">
      <w:start w:val="1"/>
      <w:numFmt w:val="bullet"/>
      <w:lvlText w:val=""/>
      <w:lvlJc w:val="left"/>
      <w:pPr>
        <w:tabs>
          <w:tab w:val="num" w:pos="56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41B84"/>
    <w:multiLevelType w:val="hybridMultilevel"/>
    <w:tmpl w:val="A452787C"/>
    <w:lvl w:ilvl="0" w:tplc="6C86B6AC">
      <w:start w:val="1"/>
      <w:numFmt w:val="bullet"/>
      <w:lvlText w:val=""/>
      <w:lvlJc w:val="left"/>
      <w:pPr>
        <w:tabs>
          <w:tab w:val="num" w:pos="530"/>
        </w:tabs>
        <w:ind w:left="530" w:hanging="360"/>
      </w:pPr>
      <w:rPr>
        <w:rFonts w:ascii="Wingdings" w:hAnsi="Wingdings" w:hint="default"/>
        <w:sz w:val="20"/>
        <w:szCs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532B6ED7"/>
    <w:multiLevelType w:val="hybridMultilevel"/>
    <w:tmpl w:val="0978A9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5695DB2"/>
    <w:multiLevelType w:val="multilevel"/>
    <w:tmpl w:val="933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B4D83"/>
    <w:multiLevelType w:val="hybridMultilevel"/>
    <w:tmpl w:val="6608D130"/>
    <w:lvl w:ilvl="0" w:tplc="161EF8E8">
      <w:start w:val="1"/>
      <w:numFmt w:val="bullet"/>
      <w:lvlText w:val=""/>
      <w:lvlJc w:val="left"/>
      <w:pPr>
        <w:tabs>
          <w:tab w:val="num" w:pos="56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A32E5"/>
    <w:multiLevelType w:val="hybridMultilevel"/>
    <w:tmpl w:val="576AE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B23A9"/>
    <w:multiLevelType w:val="hybridMultilevel"/>
    <w:tmpl w:val="A1BE6F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9733B6D"/>
    <w:multiLevelType w:val="hybridMultilevel"/>
    <w:tmpl w:val="2188A5A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77BE7A10"/>
    <w:multiLevelType w:val="hybridMultilevel"/>
    <w:tmpl w:val="5A90C64C"/>
    <w:lvl w:ilvl="0" w:tplc="1ACAFE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76105">
    <w:abstractNumId w:val="5"/>
  </w:num>
  <w:num w:numId="2" w16cid:durableId="1434208308">
    <w:abstractNumId w:val="14"/>
  </w:num>
  <w:num w:numId="3" w16cid:durableId="503519589">
    <w:abstractNumId w:val="0"/>
  </w:num>
  <w:num w:numId="4" w16cid:durableId="21208373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0219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29389">
    <w:abstractNumId w:val="13"/>
  </w:num>
  <w:num w:numId="7" w16cid:durableId="13193057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8275031">
    <w:abstractNumId w:val="2"/>
  </w:num>
  <w:num w:numId="9" w16cid:durableId="1326085857">
    <w:abstractNumId w:val="9"/>
  </w:num>
  <w:num w:numId="10" w16cid:durableId="331219934">
    <w:abstractNumId w:val="4"/>
  </w:num>
  <w:num w:numId="11" w16cid:durableId="778111511">
    <w:abstractNumId w:val="12"/>
  </w:num>
  <w:num w:numId="12" w16cid:durableId="425346477">
    <w:abstractNumId w:val="11"/>
  </w:num>
  <w:num w:numId="13" w16cid:durableId="790054846">
    <w:abstractNumId w:val="15"/>
  </w:num>
  <w:num w:numId="14" w16cid:durableId="1882549391">
    <w:abstractNumId w:val="18"/>
  </w:num>
  <w:num w:numId="15" w16cid:durableId="291667794">
    <w:abstractNumId w:val="10"/>
  </w:num>
  <w:num w:numId="16" w16cid:durableId="276253234">
    <w:abstractNumId w:val="17"/>
  </w:num>
  <w:num w:numId="17" w16cid:durableId="1793983187">
    <w:abstractNumId w:val="7"/>
  </w:num>
  <w:num w:numId="18" w16cid:durableId="1686320896">
    <w:abstractNumId w:val="16"/>
  </w:num>
  <w:num w:numId="19" w16cid:durableId="1217157088">
    <w:abstractNumId w:val="8"/>
  </w:num>
  <w:num w:numId="20" w16cid:durableId="1734115053">
    <w:abstractNumId w:val="3"/>
  </w:num>
  <w:num w:numId="21" w16cid:durableId="1234973901">
    <w:abstractNumId w:val="19"/>
  </w:num>
  <w:num w:numId="22" w16cid:durableId="92838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A0"/>
    <w:rsid w:val="00000454"/>
    <w:rsid w:val="00005D9B"/>
    <w:rsid w:val="00007ADA"/>
    <w:rsid w:val="00013966"/>
    <w:rsid w:val="0001454A"/>
    <w:rsid w:val="00016856"/>
    <w:rsid w:val="00023C7C"/>
    <w:rsid w:val="0002612A"/>
    <w:rsid w:val="000270FD"/>
    <w:rsid w:val="00030DF6"/>
    <w:rsid w:val="00031D70"/>
    <w:rsid w:val="000334CF"/>
    <w:rsid w:val="0003769A"/>
    <w:rsid w:val="0004307E"/>
    <w:rsid w:val="00045AAB"/>
    <w:rsid w:val="00051AF6"/>
    <w:rsid w:val="00052E7E"/>
    <w:rsid w:val="00060AAC"/>
    <w:rsid w:val="00060E53"/>
    <w:rsid w:val="000731BF"/>
    <w:rsid w:val="00077DD2"/>
    <w:rsid w:val="00084798"/>
    <w:rsid w:val="00085405"/>
    <w:rsid w:val="00094621"/>
    <w:rsid w:val="000952DA"/>
    <w:rsid w:val="00096867"/>
    <w:rsid w:val="000A26EE"/>
    <w:rsid w:val="000A50C2"/>
    <w:rsid w:val="000A5FF6"/>
    <w:rsid w:val="000B0976"/>
    <w:rsid w:val="000B491F"/>
    <w:rsid w:val="000B5EF8"/>
    <w:rsid w:val="000B659C"/>
    <w:rsid w:val="000C2CE8"/>
    <w:rsid w:val="000C4DB3"/>
    <w:rsid w:val="000C7BA4"/>
    <w:rsid w:val="000D0C3B"/>
    <w:rsid w:val="000D1498"/>
    <w:rsid w:val="000D2B7F"/>
    <w:rsid w:val="000D4C2E"/>
    <w:rsid w:val="000D617F"/>
    <w:rsid w:val="000E014E"/>
    <w:rsid w:val="000E3B73"/>
    <w:rsid w:val="000E4CBE"/>
    <w:rsid w:val="000E519F"/>
    <w:rsid w:val="000E563C"/>
    <w:rsid w:val="000F09D8"/>
    <w:rsid w:val="000F0E4D"/>
    <w:rsid w:val="000F2C1E"/>
    <w:rsid w:val="000F7993"/>
    <w:rsid w:val="00100B83"/>
    <w:rsid w:val="00102AFD"/>
    <w:rsid w:val="001057A2"/>
    <w:rsid w:val="001060D9"/>
    <w:rsid w:val="00106545"/>
    <w:rsid w:val="00106C71"/>
    <w:rsid w:val="0010714F"/>
    <w:rsid w:val="00113E6D"/>
    <w:rsid w:val="00122877"/>
    <w:rsid w:val="00122BE1"/>
    <w:rsid w:val="001248FD"/>
    <w:rsid w:val="00124A6E"/>
    <w:rsid w:val="001256EB"/>
    <w:rsid w:val="001275D8"/>
    <w:rsid w:val="001338D1"/>
    <w:rsid w:val="001365B7"/>
    <w:rsid w:val="00140A12"/>
    <w:rsid w:val="00140DD4"/>
    <w:rsid w:val="0014133B"/>
    <w:rsid w:val="00142D1D"/>
    <w:rsid w:val="00144706"/>
    <w:rsid w:val="00146A8C"/>
    <w:rsid w:val="001505BE"/>
    <w:rsid w:val="00152110"/>
    <w:rsid w:val="001553F4"/>
    <w:rsid w:val="00157200"/>
    <w:rsid w:val="001572E5"/>
    <w:rsid w:val="00157B7F"/>
    <w:rsid w:val="001602C0"/>
    <w:rsid w:val="00163557"/>
    <w:rsid w:val="001649D8"/>
    <w:rsid w:val="001703E2"/>
    <w:rsid w:val="0018064F"/>
    <w:rsid w:val="00182D40"/>
    <w:rsid w:val="0018470D"/>
    <w:rsid w:val="00185901"/>
    <w:rsid w:val="00186379"/>
    <w:rsid w:val="00191B50"/>
    <w:rsid w:val="00194AEB"/>
    <w:rsid w:val="00194C1B"/>
    <w:rsid w:val="00195BBD"/>
    <w:rsid w:val="001A37A9"/>
    <w:rsid w:val="001A4526"/>
    <w:rsid w:val="001A5F29"/>
    <w:rsid w:val="001A7123"/>
    <w:rsid w:val="001B188E"/>
    <w:rsid w:val="001B4EC0"/>
    <w:rsid w:val="001B76BE"/>
    <w:rsid w:val="001C1E70"/>
    <w:rsid w:val="001C31BE"/>
    <w:rsid w:val="001C39E9"/>
    <w:rsid w:val="001C3DAE"/>
    <w:rsid w:val="001C6B85"/>
    <w:rsid w:val="001C6C72"/>
    <w:rsid w:val="001C7913"/>
    <w:rsid w:val="001C7B7A"/>
    <w:rsid w:val="001D0521"/>
    <w:rsid w:val="001D4815"/>
    <w:rsid w:val="001D5028"/>
    <w:rsid w:val="001E0829"/>
    <w:rsid w:val="001E4B56"/>
    <w:rsid w:val="001F274B"/>
    <w:rsid w:val="001F3088"/>
    <w:rsid w:val="001F3B24"/>
    <w:rsid w:val="001F735D"/>
    <w:rsid w:val="00201EC0"/>
    <w:rsid w:val="00207777"/>
    <w:rsid w:val="002077F8"/>
    <w:rsid w:val="002102CE"/>
    <w:rsid w:val="00210370"/>
    <w:rsid w:val="00221065"/>
    <w:rsid w:val="00221A40"/>
    <w:rsid w:val="002356A5"/>
    <w:rsid w:val="0023584A"/>
    <w:rsid w:val="002361C3"/>
    <w:rsid w:val="00240DF8"/>
    <w:rsid w:val="00241C62"/>
    <w:rsid w:val="00241EFF"/>
    <w:rsid w:val="0024292D"/>
    <w:rsid w:val="002537D5"/>
    <w:rsid w:val="0025562C"/>
    <w:rsid w:val="00255C97"/>
    <w:rsid w:val="00256C29"/>
    <w:rsid w:val="00257E1D"/>
    <w:rsid w:val="0026545F"/>
    <w:rsid w:val="00265F2A"/>
    <w:rsid w:val="00267CFE"/>
    <w:rsid w:val="0027036D"/>
    <w:rsid w:val="00270FB2"/>
    <w:rsid w:val="00271CD4"/>
    <w:rsid w:val="002755B0"/>
    <w:rsid w:val="00276390"/>
    <w:rsid w:val="00281A60"/>
    <w:rsid w:val="0028747C"/>
    <w:rsid w:val="00291400"/>
    <w:rsid w:val="00293732"/>
    <w:rsid w:val="00293A59"/>
    <w:rsid w:val="00295ADA"/>
    <w:rsid w:val="00297275"/>
    <w:rsid w:val="002A00F4"/>
    <w:rsid w:val="002A266D"/>
    <w:rsid w:val="002A2B55"/>
    <w:rsid w:val="002A3250"/>
    <w:rsid w:val="002A3FD4"/>
    <w:rsid w:val="002A42F3"/>
    <w:rsid w:val="002A43A4"/>
    <w:rsid w:val="002A526B"/>
    <w:rsid w:val="002A76FA"/>
    <w:rsid w:val="002B2BE2"/>
    <w:rsid w:val="002B2D12"/>
    <w:rsid w:val="002B365B"/>
    <w:rsid w:val="002B5916"/>
    <w:rsid w:val="002B7217"/>
    <w:rsid w:val="002C039C"/>
    <w:rsid w:val="002C362D"/>
    <w:rsid w:val="002C5EAA"/>
    <w:rsid w:val="002D3B3C"/>
    <w:rsid w:val="002D696D"/>
    <w:rsid w:val="002D69A9"/>
    <w:rsid w:val="002D6CFE"/>
    <w:rsid w:val="002E0190"/>
    <w:rsid w:val="002E0E39"/>
    <w:rsid w:val="002E53C7"/>
    <w:rsid w:val="002E782C"/>
    <w:rsid w:val="002E7B0C"/>
    <w:rsid w:val="00300AB5"/>
    <w:rsid w:val="00302F10"/>
    <w:rsid w:val="00306E59"/>
    <w:rsid w:val="003163FE"/>
    <w:rsid w:val="003208BD"/>
    <w:rsid w:val="00320A58"/>
    <w:rsid w:val="003305E4"/>
    <w:rsid w:val="00330A5D"/>
    <w:rsid w:val="003316CC"/>
    <w:rsid w:val="00333B10"/>
    <w:rsid w:val="0034573F"/>
    <w:rsid w:val="00346BC6"/>
    <w:rsid w:val="0035235A"/>
    <w:rsid w:val="00362784"/>
    <w:rsid w:val="0036304A"/>
    <w:rsid w:val="00363053"/>
    <w:rsid w:val="003631A5"/>
    <w:rsid w:val="00363261"/>
    <w:rsid w:val="00370D31"/>
    <w:rsid w:val="00372731"/>
    <w:rsid w:val="00377A5B"/>
    <w:rsid w:val="00377EF0"/>
    <w:rsid w:val="00381750"/>
    <w:rsid w:val="00381BB7"/>
    <w:rsid w:val="0038495F"/>
    <w:rsid w:val="00384D06"/>
    <w:rsid w:val="00385D36"/>
    <w:rsid w:val="0039572C"/>
    <w:rsid w:val="003970B5"/>
    <w:rsid w:val="003A3235"/>
    <w:rsid w:val="003A463B"/>
    <w:rsid w:val="003A465B"/>
    <w:rsid w:val="003A5D58"/>
    <w:rsid w:val="003B3AAB"/>
    <w:rsid w:val="003B434F"/>
    <w:rsid w:val="003B4723"/>
    <w:rsid w:val="003C1E90"/>
    <w:rsid w:val="003C39F5"/>
    <w:rsid w:val="003C3AE4"/>
    <w:rsid w:val="003C75E0"/>
    <w:rsid w:val="003D0C3F"/>
    <w:rsid w:val="003D1403"/>
    <w:rsid w:val="003D2AFD"/>
    <w:rsid w:val="003D2C10"/>
    <w:rsid w:val="003D315D"/>
    <w:rsid w:val="003D348B"/>
    <w:rsid w:val="003D44CA"/>
    <w:rsid w:val="003E0D02"/>
    <w:rsid w:val="003E10EF"/>
    <w:rsid w:val="003E272E"/>
    <w:rsid w:val="003E3058"/>
    <w:rsid w:val="003E76E9"/>
    <w:rsid w:val="003F1986"/>
    <w:rsid w:val="003F2842"/>
    <w:rsid w:val="003F2CC7"/>
    <w:rsid w:val="003F5F5F"/>
    <w:rsid w:val="00401EA6"/>
    <w:rsid w:val="00402F07"/>
    <w:rsid w:val="0040578D"/>
    <w:rsid w:val="00411AA1"/>
    <w:rsid w:val="00412E78"/>
    <w:rsid w:val="00414D9E"/>
    <w:rsid w:val="00417816"/>
    <w:rsid w:val="00417D41"/>
    <w:rsid w:val="00425BD6"/>
    <w:rsid w:val="0042734E"/>
    <w:rsid w:val="00427AF7"/>
    <w:rsid w:val="00427E05"/>
    <w:rsid w:val="00431557"/>
    <w:rsid w:val="004437EC"/>
    <w:rsid w:val="004442DB"/>
    <w:rsid w:val="00444700"/>
    <w:rsid w:val="00445784"/>
    <w:rsid w:val="004508B6"/>
    <w:rsid w:val="00452F06"/>
    <w:rsid w:val="0045366A"/>
    <w:rsid w:val="004543EA"/>
    <w:rsid w:val="004648F8"/>
    <w:rsid w:val="004655F7"/>
    <w:rsid w:val="0046712E"/>
    <w:rsid w:val="004674FC"/>
    <w:rsid w:val="00470C2A"/>
    <w:rsid w:val="004716E3"/>
    <w:rsid w:val="00474466"/>
    <w:rsid w:val="00475B72"/>
    <w:rsid w:val="004838B6"/>
    <w:rsid w:val="00484614"/>
    <w:rsid w:val="0049306D"/>
    <w:rsid w:val="00494BBF"/>
    <w:rsid w:val="00497C5F"/>
    <w:rsid w:val="004A16D4"/>
    <w:rsid w:val="004A64DC"/>
    <w:rsid w:val="004A7293"/>
    <w:rsid w:val="004B0ACC"/>
    <w:rsid w:val="004B6EBE"/>
    <w:rsid w:val="004B7785"/>
    <w:rsid w:val="004C0463"/>
    <w:rsid w:val="004C2D3A"/>
    <w:rsid w:val="004C35A6"/>
    <w:rsid w:val="004D1C60"/>
    <w:rsid w:val="004D1EB7"/>
    <w:rsid w:val="004D337E"/>
    <w:rsid w:val="004D3EAD"/>
    <w:rsid w:val="004D5BD6"/>
    <w:rsid w:val="004E4139"/>
    <w:rsid w:val="004E6F03"/>
    <w:rsid w:val="004F007E"/>
    <w:rsid w:val="004F4320"/>
    <w:rsid w:val="00500DF3"/>
    <w:rsid w:val="0050637C"/>
    <w:rsid w:val="005072C1"/>
    <w:rsid w:val="005129C7"/>
    <w:rsid w:val="0051320C"/>
    <w:rsid w:val="00514C78"/>
    <w:rsid w:val="005206BF"/>
    <w:rsid w:val="00533222"/>
    <w:rsid w:val="0053434D"/>
    <w:rsid w:val="00534AA2"/>
    <w:rsid w:val="0053564E"/>
    <w:rsid w:val="005413F0"/>
    <w:rsid w:val="0054143A"/>
    <w:rsid w:val="00541F16"/>
    <w:rsid w:val="00542394"/>
    <w:rsid w:val="005453DE"/>
    <w:rsid w:val="00546E9C"/>
    <w:rsid w:val="00552938"/>
    <w:rsid w:val="005536D1"/>
    <w:rsid w:val="005552AB"/>
    <w:rsid w:val="00560B3B"/>
    <w:rsid w:val="00560CA8"/>
    <w:rsid w:val="00565952"/>
    <w:rsid w:val="005673F2"/>
    <w:rsid w:val="00573501"/>
    <w:rsid w:val="00580008"/>
    <w:rsid w:val="00581FF5"/>
    <w:rsid w:val="0058750E"/>
    <w:rsid w:val="005876E8"/>
    <w:rsid w:val="00590738"/>
    <w:rsid w:val="00592977"/>
    <w:rsid w:val="00593C5D"/>
    <w:rsid w:val="00593E04"/>
    <w:rsid w:val="0059722D"/>
    <w:rsid w:val="005978D6"/>
    <w:rsid w:val="005B29B0"/>
    <w:rsid w:val="005B3468"/>
    <w:rsid w:val="005C3A28"/>
    <w:rsid w:val="005C40B3"/>
    <w:rsid w:val="005C44F1"/>
    <w:rsid w:val="005C6987"/>
    <w:rsid w:val="005C6D30"/>
    <w:rsid w:val="005C74FE"/>
    <w:rsid w:val="005D0170"/>
    <w:rsid w:val="005D6C1E"/>
    <w:rsid w:val="005E0FE3"/>
    <w:rsid w:val="005F0409"/>
    <w:rsid w:val="005F0ADF"/>
    <w:rsid w:val="005F5208"/>
    <w:rsid w:val="00600037"/>
    <w:rsid w:val="0060094D"/>
    <w:rsid w:val="00602027"/>
    <w:rsid w:val="0060339A"/>
    <w:rsid w:val="00603527"/>
    <w:rsid w:val="00603C70"/>
    <w:rsid w:val="00603E93"/>
    <w:rsid w:val="00605C57"/>
    <w:rsid w:val="0061153D"/>
    <w:rsid w:val="006151A2"/>
    <w:rsid w:val="00616972"/>
    <w:rsid w:val="006172E4"/>
    <w:rsid w:val="00617F38"/>
    <w:rsid w:val="0062072A"/>
    <w:rsid w:val="0062183E"/>
    <w:rsid w:val="00621C2E"/>
    <w:rsid w:val="00621DD9"/>
    <w:rsid w:val="00621E73"/>
    <w:rsid w:val="0062239A"/>
    <w:rsid w:val="00630CC0"/>
    <w:rsid w:val="006321FB"/>
    <w:rsid w:val="00633E90"/>
    <w:rsid w:val="00641378"/>
    <w:rsid w:val="0064228E"/>
    <w:rsid w:val="00642B86"/>
    <w:rsid w:val="00644C65"/>
    <w:rsid w:val="00647C36"/>
    <w:rsid w:val="006515F8"/>
    <w:rsid w:val="00651818"/>
    <w:rsid w:val="00653273"/>
    <w:rsid w:val="00661BBE"/>
    <w:rsid w:val="00665A24"/>
    <w:rsid w:val="00667B25"/>
    <w:rsid w:val="006702B9"/>
    <w:rsid w:val="00672D3F"/>
    <w:rsid w:val="00673440"/>
    <w:rsid w:val="0067366F"/>
    <w:rsid w:val="00673EEC"/>
    <w:rsid w:val="00677C33"/>
    <w:rsid w:val="00683054"/>
    <w:rsid w:val="00683D18"/>
    <w:rsid w:val="0068760B"/>
    <w:rsid w:val="0069122D"/>
    <w:rsid w:val="00692423"/>
    <w:rsid w:val="00696320"/>
    <w:rsid w:val="006A018D"/>
    <w:rsid w:val="006A09C1"/>
    <w:rsid w:val="006A2BE5"/>
    <w:rsid w:val="006B714C"/>
    <w:rsid w:val="006C0F5A"/>
    <w:rsid w:val="006D444A"/>
    <w:rsid w:val="006D4B09"/>
    <w:rsid w:val="006D5FC9"/>
    <w:rsid w:val="006E078E"/>
    <w:rsid w:val="006E13E1"/>
    <w:rsid w:val="006F25F3"/>
    <w:rsid w:val="006F32E3"/>
    <w:rsid w:val="006F47E6"/>
    <w:rsid w:val="006F51F8"/>
    <w:rsid w:val="00701B6F"/>
    <w:rsid w:val="0070249D"/>
    <w:rsid w:val="00706B11"/>
    <w:rsid w:val="00706EF8"/>
    <w:rsid w:val="00712922"/>
    <w:rsid w:val="0071318F"/>
    <w:rsid w:val="00713B2A"/>
    <w:rsid w:val="00715572"/>
    <w:rsid w:val="00721A6D"/>
    <w:rsid w:val="007221A8"/>
    <w:rsid w:val="007310DC"/>
    <w:rsid w:val="00733328"/>
    <w:rsid w:val="007336DB"/>
    <w:rsid w:val="007339BA"/>
    <w:rsid w:val="00743524"/>
    <w:rsid w:val="00745D65"/>
    <w:rsid w:val="007506E0"/>
    <w:rsid w:val="007517BB"/>
    <w:rsid w:val="007533B3"/>
    <w:rsid w:val="00754537"/>
    <w:rsid w:val="00755610"/>
    <w:rsid w:val="00760B4C"/>
    <w:rsid w:val="007657B7"/>
    <w:rsid w:val="0076671E"/>
    <w:rsid w:val="00772F5B"/>
    <w:rsid w:val="00773E8F"/>
    <w:rsid w:val="00780A77"/>
    <w:rsid w:val="00781C40"/>
    <w:rsid w:val="00781FB1"/>
    <w:rsid w:val="00783CC0"/>
    <w:rsid w:val="007847D5"/>
    <w:rsid w:val="00785E7A"/>
    <w:rsid w:val="00787E9F"/>
    <w:rsid w:val="007A388C"/>
    <w:rsid w:val="007A5A48"/>
    <w:rsid w:val="007A77BC"/>
    <w:rsid w:val="007B1831"/>
    <w:rsid w:val="007B2D94"/>
    <w:rsid w:val="007B487B"/>
    <w:rsid w:val="007B5EF8"/>
    <w:rsid w:val="007B6309"/>
    <w:rsid w:val="007C021B"/>
    <w:rsid w:val="007C2767"/>
    <w:rsid w:val="007D0755"/>
    <w:rsid w:val="007D0B95"/>
    <w:rsid w:val="007D38DC"/>
    <w:rsid w:val="007E1E89"/>
    <w:rsid w:val="007E42AB"/>
    <w:rsid w:val="007E4A09"/>
    <w:rsid w:val="007F0D8A"/>
    <w:rsid w:val="007F7527"/>
    <w:rsid w:val="0080148A"/>
    <w:rsid w:val="0080200A"/>
    <w:rsid w:val="008051BE"/>
    <w:rsid w:val="008064E2"/>
    <w:rsid w:val="008074D5"/>
    <w:rsid w:val="0081182C"/>
    <w:rsid w:val="00812E0F"/>
    <w:rsid w:val="008148C0"/>
    <w:rsid w:val="00814F6C"/>
    <w:rsid w:val="00815A08"/>
    <w:rsid w:val="00816DC2"/>
    <w:rsid w:val="008214EA"/>
    <w:rsid w:val="008233D5"/>
    <w:rsid w:val="00824B69"/>
    <w:rsid w:val="00827DE4"/>
    <w:rsid w:val="00833261"/>
    <w:rsid w:val="0083413C"/>
    <w:rsid w:val="00834C8B"/>
    <w:rsid w:val="00834F9F"/>
    <w:rsid w:val="00836B4B"/>
    <w:rsid w:val="00843B94"/>
    <w:rsid w:val="00843F59"/>
    <w:rsid w:val="00847F5E"/>
    <w:rsid w:val="0085765F"/>
    <w:rsid w:val="00860404"/>
    <w:rsid w:val="00860618"/>
    <w:rsid w:val="0086085E"/>
    <w:rsid w:val="0087663C"/>
    <w:rsid w:val="00881D10"/>
    <w:rsid w:val="00885AC8"/>
    <w:rsid w:val="00886DCF"/>
    <w:rsid w:val="0088748E"/>
    <w:rsid w:val="00893640"/>
    <w:rsid w:val="008A050D"/>
    <w:rsid w:val="008A44C9"/>
    <w:rsid w:val="008A51C2"/>
    <w:rsid w:val="008A6C66"/>
    <w:rsid w:val="008B2F65"/>
    <w:rsid w:val="008B3EF7"/>
    <w:rsid w:val="008C3A85"/>
    <w:rsid w:val="008C4311"/>
    <w:rsid w:val="008D113E"/>
    <w:rsid w:val="008D142E"/>
    <w:rsid w:val="008D1B80"/>
    <w:rsid w:val="008D2CAD"/>
    <w:rsid w:val="008D3B55"/>
    <w:rsid w:val="008D6A8A"/>
    <w:rsid w:val="008D7B62"/>
    <w:rsid w:val="008F1CA5"/>
    <w:rsid w:val="008F21C6"/>
    <w:rsid w:val="008F5B7C"/>
    <w:rsid w:val="008F72A9"/>
    <w:rsid w:val="009010DF"/>
    <w:rsid w:val="0090537B"/>
    <w:rsid w:val="00905751"/>
    <w:rsid w:val="009059ED"/>
    <w:rsid w:val="0091062E"/>
    <w:rsid w:val="00911488"/>
    <w:rsid w:val="00925EBB"/>
    <w:rsid w:val="009266AD"/>
    <w:rsid w:val="00933055"/>
    <w:rsid w:val="00933E06"/>
    <w:rsid w:val="00940DC1"/>
    <w:rsid w:val="00941DB9"/>
    <w:rsid w:val="009478CE"/>
    <w:rsid w:val="00947ABB"/>
    <w:rsid w:val="00954E89"/>
    <w:rsid w:val="0095518F"/>
    <w:rsid w:val="00955D50"/>
    <w:rsid w:val="00957EF7"/>
    <w:rsid w:val="009601A7"/>
    <w:rsid w:val="0096397E"/>
    <w:rsid w:val="00964930"/>
    <w:rsid w:val="00965E08"/>
    <w:rsid w:val="0097066C"/>
    <w:rsid w:val="00975AA9"/>
    <w:rsid w:val="00976C27"/>
    <w:rsid w:val="00983C85"/>
    <w:rsid w:val="00984E93"/>
    <w:rsid w:val="00986A17"/>
    <w:rsid w:val="009900F9"/>
    <w:rsid w:val="009947E2"/>
    <w:rsid w:val="009948FB"/>
    <w:rsid w:val="0099490B"/>
    <w:rsid w:val="00996732"/>
    <w:rsid w:val="00997C82"/>
    <w:rsid w:val="009A7D16"/>
    <w:rsid w:val="009A7EF7"/>
    <w:rsid w:val="009B01C5"/>
    <w:rsid w:val="009C0FE3"/>
    <w:rsid w:val="009C2451"/>
    <w:rsid w:val="009C2906"/>
    <w:rsid w:val="009C6A52"/>
    <w:rsid w:val="009C6F5D"/>
    <w:rsid w:val="009D79AA"/>
    <w:rsid w:val="009D7C13"/>
    <w:rsid w:val="009E0369"/>
    <w:rsid w:val="009E3130"/>
    <w:rsid w:val="009E3150"/>
    <w:rsid w:val="009F48E6"/>
    <w:rsid w:val="009F4E45"/>
    <w:rsid w:val="009F7DB4"/>
    <w:rsid w:val="00A07155"/>
    <w:rsid w:val="00A13822"/>
    <w:rsid w:val="00A13B97"/>
    <w:rsid w:val="00A2066D"/>
    <w:rsid w:val="00A20F87"/>
    <w:rsid w:val="00A221D5"/>
    <w:rsid w:val="00A240A2"/>
    <w:rsid w:val="00A325B1"/>
    <w:rsid w:val="00A325C5"/>
    <w:rsid w:val="00A33926"/>
    <w:rsid w:val="00A37B13"/>
    <w:rsid w:val="00A37D8E"/>
    <w:rsid w:val="00A45898"/>
    <w:rsid w:val="00A46FF7"/>
    <w:rsid w:val="00A47046"/>
    <w:rsid w:val="00A471E5"/>
    <w:rsid w:val="00A509C6"/>
    <w:rsid w:val="00A5123B"/>
    <w:rsid w:val="00A514F7"/>
    <w:rsid w:val="00A5398E"/>
    <w:rsid w:val="00A53D57"/>
    <w:rsid w:val="00A603E9"/>
    <w:rsid w:val="00A61733"/>
    <w:rsid w:val="00A70911"/>
    <w:rsid w:val="00A74CD0"/>
    <w:rsid w:val="00A74F20"/>
    <w:rsid w:val="00A75C7C"/>
    <w:rsid w:val="00A77E5B"/>
    <w:rsid w:val="00A80049"/>
    <w:rsid w:val="00A80507"/>
    <w:rsid w:val="00A832AF"/>
    <w:rsid w:val="00A8366E"/>
    <w:rsid w:val="00A83ABD"/>
    <w:rsid w:val="00A8625C"/>
    <w:rsid w:val="00A863FF"/>
    <w:rsid w:val="00A8678E"/>
    <w:rsid w:val="00A90C30"/>
    <w:rsid w:val="00A9181F"/>
    <w:rsid w:val="00A94250"/>
    <w:rsid w:val="00A94CDA"/>
    <w:rsid w:val="00A9551A"/>
    <w:rsid w:val="00A97E43"/>
    <w:rsid w:val="00AA10F6"/>
    <w:rsid w:val="00AA2D16"/>
    <w:rsid w:val="00AA54BA"/>
    <w:rsid w:val="00AB0FF2"/>
    <w:rsid w:val="00AB1B87"/>
    <w:rsid w:val="00AB3897"/>
    <w:rsid w:val="00AB4326"/>
    <w:rsid w:val="00AC590F"/>
    <w:rsid w:val="00AD4ECA"/>
    <w:rsid w:val="00AD66AB"/>
    <w:rsid w:val="00AD7F5D"/>
    <w:rsid w:val="00AE0887"/>
    <w:rsid w:val="00AE0AB7"/>
    <w:rsid w:val="00AE1D05"/>
    <w:rsid w:val="00AE2B9B"/>
    <w:rsid w:val="00AE5339"/>
    <w:rsid w:val="00AF1D04"/>
    <w:rsid w:val="00AF3BC0"/>
    <w:rsid w:val="00AF431F"/>
    <w:rsid w:val="00AF509B"/>
    <w:rsid w:val="00AF70D8"/>
    <w:rsid w:val="00AF7A44"/>
    <w:rsid w:val="00B01D16"/>
    <w:rsid w:val="00B03376"/>
    <w:rsid w:val="00B05F70"/>
    <w:rsid w:val="00B0714C"/>
    <w:rsid w:val="00B17485"/>
    <w:rsid w:val="00B20B1A"/>
    <w:rsid w:val="00B20E51"/>
    <w:rsid w:val="00B23748"/>
    <w:rsid w:val="00B241E8"/>
    <w:rsid w:val="00B26BE1"/>
    <w:rsid w:val="00B3020B"/>
    <w:rsid w:val="00B501DB"/>
    <w:rsid w:val="00B51547"/>
    <w:rsid w:val="00B531ED"/>
    <w:rsid w:val="00B57306"/>
    <w:rsid w:val="00B60297"/>
    <w:rsid w:val="00B6459D"/>
    <w:rsid w:val="00B64816"/>
    <w:rsid w:val="00B65FB8"/>
    <w:rsid w:val="00B70994"/>
    <w:rsid w:val="00B70F84"/>
    <w:rsid w:val="00B72314"/>
    <w:rsid w:val="00B73212"/>
    <w:rsid w:val="00B77189"/>
    <w:rsid w:val="00B772EF"/>
    <w:rsid w:val="00B814AC"/>
    <w:rsid w:val="00B85E9A"/>
    <w:rsid w:val="00B8629E"/>
    <w:rsid w:val="00B91B91"/>
    <w:rsid w:val="00B932C6"/>
    <w:rsid w:val="00BA1B71"/>
    <w:rsid w:val="00BB2715"/>
    <w:rsid w:val="00BB3198"/>
    <w:rsid w:val="00BB3539"/>
    <w:rsid w:val="00BB47A0"/>
    <w:rsid w:val="00BB5959"/>
    <w:rsid w:val="00BB61D8"/>
    <w:rsid w:val="00BB6E5E"/>
    <w:rsid w:val="00BB7810"/>
    <w:rsid w:val="00BB7B7C"/>
    <w:rsid w:val="00BC1728"/>
    <w:rsid w:val="00BC311A"/>
    <w:rsid w:val="00BC324B"/>
    <w:rsid w:val="00BC664B"/>
    <w:rsid w:val="00BC7AE1"/>
    <w:rsid w:val="00BD1866"/>
    <w:rsid w:val="00BD1E56"/>
    <w:rsid w:val="00BD35F6"/>
    <w:rsid w:val="00BD6372"/>
    <w:rsid w:val="00BE1049"/>
    <w:rsid w:val="00BE78EA"/>
    <w:rsid w:val="00BF086F"/>
    <w:rsid w:val="00BF28DB"/>
    <w:rsid w:val="00BF328A"/>
    <w:rsid w:val="00BF6738"/>
    <w:rsid w:val="00BF74D0"/>
    <w:rsid w:val="00C05832"/>
    <w:rsid w:val="00C1122C"/>
    <w:rsid w:val="00C1353C"/>
    <w:rsid w:val="00C23B52"/>
    <w:rsid w:val="00C27367"/>
    <w:rsid w:val="00C36A9B"/>
    <w:rsid w:val="00C4175B"/>
    <w:rsid w:val="00C42E69"/>
    <w:rsid w:val="00C557A2"/>
    <w:rsid w:val="00C56279"/>
    <w:rsid w:val="00C60291"/>
    <w:rsid w:val="00C621FD"/>
    <w:rsid w:val="00C64257"/>
    <w:rsid w:val="00C64BB9"/>
    <w:rsid w:val="00C65014"/>
    <w:rsid w:val="00C750AC"/>
    <w:rsid w:val="00C758C7"/>
    <w:rsid w:val="00C75FBB"/>
    <w:rsid w:val="00C8172A"/>
    <w:rsid w:val="00C86083"/>
    <w:rsid w:val="00C909E6"/>
    <w:rsid w:val="00C91451"/>
    <w:rsid w:val="00C91512"/>
    <w:rsid w:val="00C9227E"/>
    <w:rsid w:val="00C939F3"/>
    <w:rsid w:val="00CA0F63"/>
    <w:rsid w:val="00CA48EC"/>
    <w:rsid w:val="00CA4C02"/>
    <w:rsid w:val="00CB10D7"/>
    <w:rsid w:val="00CC11C0"/>
    <w:rsid w:val="00CD1B1E"/>
    <w:rsid w:val="00CD47CF"/>
    <w:rsid w:val="00CD48DE"/>
    <w:rsid w:val="00CE0D99"/>
    <w:rsid w:val="00CE1032"/>
    <w:rsid w:val="00CE229B"/>
    <w:rsid w:val="00CE30DA"/>
    <w:rsid w:val="00CE7212"/>
    <w:rsid w:val="00CF071B"/>
    <w:rsid w:val="00CF15CE"/>
    <w:rsid w:val="00CF26B3"/>
    <w:rsid w:val="00CF30FE"/>
    <w:rsid w:val="00CF4434"/>
    <w:rsid w:val="00CF6CF9"/>
    <w:rsid w:val="00CF7FBF"/>
    <w:rsid w:val="00D044A9"/>
    <w:rsid w:val="00D061A7"/>
    <w:rsid w:val="00D1281C"/>
    <w:rsid w:val="00D12F0E"/>
    <w:rsid w:val="00D130B2"/>
    <w:rsid w:val="00D1493D"/>
    <w:rsid w:val="00D14B18"/>
    <w:rsid w:val="00D179D2"/>
    <w:rsid w:val="00D239A0"/>
    <w:rsid w:val="00D246FF"/>
    <w:rsid w:val="00D27236"/>
    <w:rsid w:val="00D30338"/>
    <w:rsid w:val="00D32780"/>
    <w:rsid w:val="00D35051"/>
    <w:rsid w:val="00D3512B"/>
    <w:rsid w:val="00D40E1E"/>
    <w:rsid w:val="00D4395E"/>
    <w:rsid w:val="00D45013"/>
    <w:rsid w:val="00D4593E"/>
    <w:rsid w:val="00D46614"/>
    <w:rsid w:val="00D46DD0"/>
    <w:rsid w:val="00D47665"/>
    <w:rsid w:val="00D47B1B"/>
    <w:rsid w:val="00D47EFD"/>
    <w:rsid w:val="00D503FD"/>
    <w:rsid w:val="00D6237A"/>
    <w:rsid w:val="00D63500"/>
    <w:rsid w:val="00D66102"/>
    <w:rsid w:val="00D72B72"/>
    <w:rsid w:val="00D74C26"/>
    <w:rsid w:val="00D754B3"/>
    <w:rsid w:val="00D80DB4"/>
    <w:rsid w:val="00D83018"/>
    <w:rsid w:val="00D83347"/>
    <w:rsid w:val="00D85869"/>
    <w:rsid w:val="00D85C29"/>
    <w:rsid w:val="00D86620"/>
    <w:rsid w:val="00D900E4"/>
    <w:rsid w:val="00D92DFE"/>
    <w:rsid w:val="00D95CFB"/>
    <w:rsid w:val="00DA2F43"/>
    <w:rsid w:val="00DA31E7"/>
    <w:rsid w:val="00DA54A6"/>
    <w:rsid w:val="00DB15FA"/>
    <w:rsid w:val="00DB1682"/>
    <w:rsid w:val="00DB4E93"/>
    <w:rsid w:val="00DC29E7"/>
    <w:rsid w:val="00DC402C"/>
    <w:rsid w:val="00DC4FC4"/>
    <w:rsid w:val="00DC6A2C"/>
    <w:rsid w:val="00DD2DB2"/>
    <w:rsid w:val="00DD45B7"/>
    <w:rsid w:val="00DD7026"/>
    <w:rsid w:val="00DD727D"/>
    <w:rsid w:val="00DD7C73"/>
    <w:rsid w:val="00DE05A7"/>
    <w:rsid w:val="00DE10D2"/>
    <w:rsid w:val="00DE3C6F"/>
    <w:rsid w:val="00DE55D4"/>
    <w:rsid w:val="00DF052C"/>
    <w:rsid w:val="00DF2475"/>
    <w:rsid w:val="00DF392E"/>
    <w:rsid w:val="00DF41A7"/>
    <w:rsid w:val="00DF5B69"/>
    <w:rsid w:val="00DF7C0F"/>
    <w:rsid w:val="00DF7EA6"/>
    <w:rsid w:val="00E00ADD"/>
    <w:rsid w:val="00E0188F"/>
    <w:rsid w:val="00E01A08"/>
    <w:rsid w:val="00E02455"/>
    <w:rsid w:val="00E02C8D"/>
    <w:rsid w:val="00E04AFC"/>
    <w:rsid w:val="00E1206C"/>
    <w:rsid w:val="00E1275A"/>
    <w:rsid w:val="00E13ADA"/>
    <w:rsid w:val="00E13E47"/>
    <w:rsid w:val="00E17E73"/>
    <w:rsid w:val="00E17F61"/>
    <w:rsid w:val="00E21D3A"/>
    <w:rsid w:val="00E2485B"/>
    <w:rsid w:val="00E2617B"/>
    <w:rsid w:val="00E278EC"/>
    <w:rsid w:val="00E30786"/>
    <w:rsid w:val="00E439AB"/>
    <w:rsid w:val="00E475DD"/>
    <w:rsid w:val="00E47A46"/>
    <w:rsid w:val="00E50C6C"/>
    <w:rsid w:val="00E559CC"/>
    <w:rsid w:val="00E56F38"/>
    <w:rsid w:val="00E6288B"/>
    <w:rsid w:val="00E65F45"/>
    <w:rsid w:val="00E669AA"/>
    <w:rsid w:val="00E66F5F"/>
    <w:rsid w:val="00E70C6C"/>
    <w:rsid w:val="00E710E7"/>
    <w:rsid w:val="00E73B68"/>
    <w:rsid w:val="00E85AE3"/>
    <w:rsid w:val="00E91446"/>
    <w:rsid w:val="00E9360E"/>
    <w:rsid w:val="00EA142B"/>
    <w:rsid w:val="00EA4161"/>
    <w:rsid w:val="00EA5EA5"/>
    <w:rsid w:val="00EB2BD5"/>
    <w:rsid w:val="00EB3B10"/>
    <w:rsid w:val="00EB71E5"/>
    <w:rsid w:val="00EC042C"/>
    <w:rsid w:val="00EC1E3A"/>
    <w:rsid w:val="00EC4F74"/>
    <w:rsid w:val="00EC55C2"/>
    <w:rsid w:val="00EC5E1C"/>
    <w:rsid w:val="00ED1570"/>
    <w:rsid w:val="00ED1DDE"/>
    <w:rsid w:val="00ED4B78"/>
    <w:rsid w:val="00ED580C"/>
    <w:rsid w:val="00EF0571"/>
    <w:rsid w:val="00EF22CA"/>
    <w:rsid w:val="00EF5463"/>
    <w:rsid w:val="00F0346B"/>
    <w:rsid w:val="00F03526"/>
    <w:rsid w:val="00F04887"/>
    <w:rsid w:val="00F15E92"/>
    <w:rsid w:val="00F22E18"/>
    <w:rsid w:val="00F251D1"/>
    <w:rsid w:val="00F26F9E"/>
    <w:rsid w:val="00F303D9"/>
    <w:rsid w:val="00F30E11"/>
    <w:rsid w:val="00F409DD"/>
    <w:rsid w:val="00F41804"/>
    <w:rsid w:val="00F43291"/>
    <w:rsid w:val="00F46004"/>
    <w:rsid w:val="00F51FBF"/>
    <w:rsid w:val="00F53CC2"/>
    <w:rsid w:val="00F56445"/>
    <w:rsid w:val="00F5756E"/>
    <w:rsid w:val="00F57FD3"/>
    <w:rsid w:val="00F60102"/>
    <w:rsid w:val="00F633A2"/>
    <w:rsid w:val="00F639CE"/>
    <w:rsid w:val="00F65A5F"/>
    <w:rsid w:val="00F668FF"/>
    <w:rsid w:val="00F70CA1"/>
    <w:rsid w:val="00F81EFB"/>
    <w:rsid w:val="00F8545E"/>
    <w:rsid w:val="00F85CEF"/>
    <w:rsid w:val="00F91CCD"/>
    <w:rsid w:val="00F92A5E"/>
    <w:rsid w:val="00F92B49"/>
    <w:rsid w:val="00F92DE7"/>
    <w:rsid w:val="00F92FA0"/>
    <w:rsid w:val="00F9429E"/>
    <w:rsid w:val="00F95CD2"/>
    <w:rsid w:val="00F9673B"/>
    <w:rsid w:val="00F9751B"/>
    <w:rsid w:val="00FA0E75"/>
    <w:rsid w:val="00FA4397"/>
    <w:rsid w:val="00FB5BA3"/>
    <w:rsid w:val="00FC6432"/>
    <w:rsid w:val="00FC6C73"/>
    <w:rsid w:val="00FD017D"/>
    <w:rsid w:val="00FD1363"/>
    <w:rsid w:val="00FD21C3"/>
    <w:rsid w:val="00FD3F74"/>
    <w:rsid w:val="00FD42E7"/>
    <w:rsid w:val="00FD4446"/>
    <w:rsid w:val="00FD49EC"/>
    <w:rsid w:val="00FD51CE"/>
    <w:rsid w:val="00FD5CE7"/>
    <w:rsid w:val="00FE5228"/>
    <w:rsid w:val="00FE5270"/>
    <w:rsid w:val="00FE556A"/>
    <w:rsid w:val="00FE77DB"/>
    <w:rsid w:val="00FF0F17"/>
    <w:rsid w:val="00FF3086"/>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1BEE8FD"/>
  <w15:docId w15:val="{20F5744B-6D47-4594-B923-B9D524F5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1">
    <w:name w:val="heading 1"/>
    <w:basedOn w:val="Normal"/>
    <w:next w:val="Normal"/>
    <w:qFormat/>
    <w:rsid w:val="00381750"/>
    <w:pPr>
      <w:keepNext/>
      <w:outlineLvl w:val="0"/>
    </w:pPr>
    <w:rPr>
      <w:rFonts w:ascii="Arial" w:hAnsi="Arial" w:cs="Arial"/>
      <w:b/>
      <w:bCs/>
      <w:lang w:eastAsia="en-US"/>
    </w:rPr>
  </w:style>
  <w:style w:type="paragraph" w:styleId="Heading3">
    <w:name w:val="heading 3"/>
    <w:basedOn w:val="Normal"/>
    <w:next w:val="Normal"/>
    <w:qFormat/>
    <w:rsid w:val="00E56F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018"/>
    <w:pPr>
      <w:tabs>
        <w:tab w:val="center" w:pos="4320"/>
        <w:tab w:val="right" w:pos="8640"/>
      </w:tabs>
    </w:pPr>
  </w:style>
  <w:style w:type="paragraph" w:styleId="Footer">
    <w:name w:val="footer"/>
    <w:basedOn w:val="Normal"/>
    <w:rsid w:val="00D83018"/>
    <w:pPr>
      <w:tabs>
        <w:tab w:val="center" w:pos="4320"/>
        <w:tab w:val="right" w:pos="8640"/>
      </w:tabs>
    </w:pPr>
  </w:style>
  <w:style w:type="character" w:styleId="Hyperlink">
    <w:name w:val="Hyperlink"/>
    <w:rsid w:val="00D83018"/>
    <w:rPr>
      <w:color w:val="0000FF"/>
      <w:u w:val="single"/>
    </w:rPr>
  </w:style>
  <w:style w:type="table" w:styleId="TableGrid">
    <w:name w:val="Table Grid"/>
    <w:basedOn w:val="TableNormal"/>
    <w:rsid w:val="0064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0F87"/>
    <w:rPr>
      <w:rFonts w:ascii="Tahoma" w:hAnsi="Tahoma" w:cs="Tahoma"/>
      <w:sz w:val="16"/>
      <w:szCs w:val="16"/>
    </w:rPr>
  </w:style>
  <w:style w:type="character" w:styleId="Emphasis">
    <w:name w:val="Emphasis"/>
    <w:qFormat/>
    <w:rsid w:val="001256EB"/>
    <w:rPr>
      <w:i/>
      <w:iCs/>
    </w:rPr>
  </w:style>
  <w:style w:type="paragraph" w:styleId="BodyText">
    <w:name w:val="Body Text"/>
    <w:basedOn w:val="Normal"/>
    <w:rsid w:val="00381750"/>
    <w:rPr>
      <w:rFonts w:ascii="Arial" w:hAnsi="Arial" w:cs="Arial"/>
      <w:i/>
      <w:iCs/>
      <w:lang w:eastAsia="en-US"/>
    </w:rPr>
  </w:style>
  <w:style w:type="paragraph" w:customStyle="1" w:styleId="BlabyDC">
    <w:name w:val="Blaby DC"/>
    <w:basedOn w:val="Normal"/>
    <w:rsid w:val="008F1CA5"/>
    <w:rPr>
      <w:rFonts w:ascii="Arial" w:hAnsi="Arial" w:cs="Arial"/>
      <w:color w:val="000000"/>
      <w:kern w:val="28"/>
    </w:rPr>
  </w:style>
  <w:style w:type="paragraph" w:styleId="BodyText2">
    <w:name w:val="Body Text 2"/>
    <w:basedOn w:val="Normal"/>
    <w:rsid w:val="00E56F38"/>
    <w:pPr>
      <w:spacing w:after="120" w:line="480" w:lineRule="auto"/>
    </w:pPr>
  </w:style>
  <w:style w:type="paragraph" w:customStyle="1" w:styleId="Default">
    <w:name w:val="Default"/>
    <w:rsid w:val="00E56F38"/>
    <w:pPr>
      <w:autoSpaceDE w:val="0"/>
      <w:autoSpaceDN w:val="0"/>
      <w:adjustRightInd w:val="0"/>
    </w:pPr>
    <w:rPr>
      <w:rFonts w:ascii="Arial" w:hAnsi="Arial" w:cs="Arial"/>
      <w:color w:val="000000"/>
      <w:sz w:val="24"/>
      <w:szCs w:val="24"/>
      <w:lang w:val="en-US" w:eastAsia="en-US"/>
    </w:rPr>
  </w:style>
  <w:style w:type="paragraph" w:styleId="Title">
    <w:name w:val="Title"/>
    <w:basedOn w:val="Normal"/>
    <w:qFormat/>
    <w:rsid w:val="00BB61D8"/>
    <w:pPr>
      <w:jc w:val="center"/>
    </w:pPr>
    <w:rPr>
      <w:rFonts w:ascii="Comic Sans MS" w:hAnsi="Comic Sans MS"/>
      <w:sz w:val="40"/>
      <w:lang w:eastAsia="en-US"/>
    </w:rPr>
  </w:style>
  <w:style w:type="paragraph" w:customStyle="1" w:styleId="xmsonormal">
    <w:name w:val="x_msonormal"/>
    <w:basedOn w:val="Normal"/>
    <w:rsid w:val="00D900E4"/>
    <w:rPr>
      <w:rFonts w:ascii="Calibri" w:eastAsiaTheme="minorHAnsi" w:hAnsi="Calibri" w:cs="Calibri"/>
      <w:sz w:val="22"/>
      <w:szCs w:val="22"/>
    </w:rPr>
  </w:style>
  <w:style w:type="paragraph" w:styleId="NormalWeb">
    <w:name w:val="Normal (Web)"/>
    <w:basedOn w:val="Normal"/>
    <w:uiPriority w:val="99"/>
    <w:unhideWhenUsed/>
    <w:rsid w:val="001C1E7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6766">
      <w:bodyDiv w:val="1"/>
      <w:marLeft w:val="0"/>
      <w:marRight w:val="0"/>
      <w:marTop w:val="0"/>
      <w:marBottom w:val="0"/>
      <w:divBdr>
        <w:top w:val="none" w:sz="0" w:space="0" w:color="auto"/>
        <w:left w:val="none" w:sz="0" w:space="0" w:color="auto"/>
        <w:bottom w:val="none" w:sz="0" w:space="0" w:color="auto"/>
        <w:right w:val="none" w:sz="0" w:space="0" w:color="auto"/>
      </w:divBdr>
    </w:div>
    <w:div w:id="535697456">
      <w:bodyDiv w:val="1"/>
      <w:marLeft w:val="0"/>
      <w:marRight w:val="0"/>
      <w:marTop w:val="0"/>
      <w:marBottom w:val="0"/>
      <w:divBdr>
        <w:top w:val="none" w:sz="0" w:space="0" w:color="auto"/>
        <w:left w:val="none" w:sz="0" w:space="0" w:color="auto"/>
        <w:bottom w:val="none" w:sz="0" w:space="0" w:color="auto"/>
        <w:right w:val="none" w:sz="0" w:space="0" w:color="auto"/>
      </w:divBdr>
    </w:div>
    <w:div w:id="543490781">
      <w:bodyDiv w:val="1"/>
      <w:marLeft w:val="0"/>
      <w:marRight w:val="0"/>
      <w:marTop w:val="0"/>
      <w:marBottom w:val="0"/>
      <w:divBdr>
        <w:top w:val="none" w:sz="0" w:space="0" w:color="auto"/>
        <w:left w:val="none" w:sz="0" w:space="0" w:color="auto"/>
        <w:bottom w:val="none" w:sz="0" w:space="0" w:color="auto"/>
        <w:right w:val="none" w:sz="0" w:space="0" w:color="auto"/>
      </w:divBdr>
    </w:div>
    <w:div w:id="1047685640">
      <w:bodyDiv w:val="1"/>
      <w:marLeft w:val="0"/>
      <w:marRight w:val="0"/>
      <w:marTop w:val="0"/>
      <w:marBottom w:val="0"/>
      <w:divBdr>
        <w:top w:val="none" w:sz="0" w:space="0" w:color="auto"/>
        <w:left w:val="none" w:sz="0" w:space="0" w:color="auto"/>
        <w:bottom w:val="none" w:sz="0" w:space="0" w:color="auto"/>
        <w:right w:val="none" w:sz="0" w:space="0" w:color="auto"/>
      </w:divBdr>
      <w:divsChild>
        <w:div w:id="191261904">
          <w:marLeft w:val="0"/>
          <w:marRight w:val="0"/>
          <w:marTop w:val="0"/>
          <w:marBottom w:val="0"/>
          <w:divBdr>
            <w:top w:val="none" w:sz="0" w:space="0" w:color="auto"/>
            <w:left w:val="none" w:sz="0" w:space="0" w:color="auto"/>
            <w:bottom w:val="none" w:sz="0" w:space="0" w:color="auto"/>
            <w:right w:val="none" w:sz="0" w:space="0" w:color="auto"/>
          </w:divBdr>
        </w:div>
        <w:div w:id="1031109095">
          <w:marLeft w:val="0"/>
          <w:marRight w:val="0"/>
          <w:marTop w:val="0"/>
          <w:marBottom w:val="0"/>
          <w:divBdr>
            <w:top w:val="none" w:sz="0" w:space="0" w:color="auto"/>
            <w:left w:val="none" w:sz="0" w:space="0" w:color="auto"/>
            <w:bottom w:val="none" w:sz="0" w:space="0" w:color="auto"/>
            <w:right w:val="none" w:sz="0" w:space="0" w:color="auto"/>
          </w:divBdr>
        </w:div>
        <w:div w:id="1198154628">
          <w:marLeft w:val="0"/>
          <w:marRight w:val="0"/>
          <w:marTop w:val="0"/>
          <w:marBottom w:val="0"/>
          <w:divBdr>
            <w:top w:val="none" w:sz="0" w:space="0" w:color="auto"/>
            <w:left w:val="none" w:sz="0" w:space="0" w:color="auto"/>
            <w:bottom w:val="none" w:sz="0" w:space="0" w:color="auto"/>
            <w:right w:val="none" w:sz="0" w:space="0" w:color="auto"/>
          </w:divBdr>
        </w:div>
        <w:div w:id="1269311139">
          <w:marLeft w:val="0"/>
          <w:marRight w:val="0"/>
          <w:marTop w:val="0"/>
          <w:marBottom w:val="0"/>
          <w:divBdr>
            <w:top w:val="none" w:sz="0" w:space="0" w:color="auto"/>
            <w:left w:val="none" w:sz="0" w:space="0" w:color="auto"/>
            <w:bottom w:val="none" w:sz="0" w:space="0" w:color="auto"/>
            <w:right w:val="none" w:sz="0" w:space="0" w:color="auto"/>
          </w:divBdr>
        </w:div>
        <w:div w:id="1504935763">
          <w:marLeft w:val="0"/>
          <w:marRight w:val="0"/>
          <w:marTop w:val="0"/>
          <w:marBottom w:val="0"/>
          <w:divBdr>
            <w:top w:val="none" w:sz="0" w:space="0" w:color="auto"/>
            <w:left w:val="none" w:sz="0" w:space="0" w:color="auto"/>
            <w:bottom w:val="none" w:sz="0" w:space="0" w:color="auto"/>
            <w:right w:val="none" w:sz="0" w:space="0" w:color="auto"/>
          </w:divBdr>
        </w:div>
        <w:div w:id="1820077208">
          <w:marLeft w:val="0"/>
          <w:marRight w:val="0"/>
          <w:marTop w:val="0"/>
          <w:marBottom w:val="0"/>
          <w:divBdr>
            <w:top w:val="none" w:sz="0" w:space="0" w:color="auto"/>
            <w:left w:val="none" w:sz="0" w:space="0" w:color="auto"/>
            <w:bottom w:val="none" w:sz="0" w:space="0" w:color="auto"/>
            <w:right w:val="none" w:sz="0" w:space="0" w:color="auto"/>
          </w:divBdr>
        </w:div>
        <w:div w:id="1854689811">
          <w:marLeft w:val="0"/>
          <w:marRight w:val="0"/>
          <w:marTop w:val="0"/>
          <w:marBottom w:val="0"/>
          <w:divBdr>
            <w:top w:val="none" w:sz="0" w:space="0" w:color="auto"/>
            <w:left w:val="none" w:sz="0" w:space="0" w:color="auto"/>
            <w:bottom w:val="none" w:sz="0" w:space="0" w:color="auto"/>
            <w:right w:val="none" w:sz="0" w:space="0" w:color="auto"/>
          </w:divBdr>
        </w:div>
        <w:div w:id="1961257170">
          <w:marLeft w:val="0"/>
          <w:marRight w:val="0"/>
          <w:marTop w:val="0"/>
          <w:marBottom w:val="0"/>
          <w:divBdr>
            <w:top w:val="none" w:sz="0" w:space="0" w:color="auto"/>
            <w:left w:val="none" w:sz="0" w:space="0" w:color="auto"/>
            <w:bottom w:val="none" w:sz="0" w:space="0" w:color="auto"/>
            <w:right w:val="none" w:sz="0" w:space="0" w:color="auto"/>
          </w:divBdr>
        </w:div>
        <w:div w:id="2089305611">
          <w:marLeft w:val="0"/>
          <w:marRight w:val="0"/>
          <w:marTop w:val="0"/>
          <w:marBottom w:val="0"/>
          <w:divBdr>
            <w:top w:val="none" w:sz="0" w:space="0" w:color="auto"/>
            <w:left w:val="none" w:sz="0" w:space="0" w:color="auto"/>
            <w:bottom w:val="none" w:sz="0" w:space="0" w:color="auto"/>
            <w:right w:val="none" w:sz="0" w:space="0" w:color="auto"/>
          </w:divBdr>
        </w:div>
      </w:divsChild>
    </w:div>
    <w:div w:id="1169827760">
      <w:bodyDiv w:val="1"/>
      <w:marLeft w:val="0"/>
      <w:marRight w:val="0"/>
      <w:marTop w:val="0"/>
      <w:marBottom w:val="0"/>
      <w:divBdr>
        <w:top w:val="none" w:sz="0" w:space="0" w:color="auto"/>
        <w:left w:val="none" w:sz="0" w:space="0" w:color="auto"/>
        <w:bottom w:val="none" w:sz="0" w:space="0" w:color="auto"/>
        <w:right w:val="none" w:sz="0" w:space="0" w:color="auto"/>
      </w:divBdr>
    </w:div>
    <w:div w:id="1212884426">
      <w:bodyDiv w:val="1"/>
      <w:marLeft w:val="0"/>
      <w:marRight w:val="0"/>
      <w:marTop w:val="0"/>
      <w:marBottom w:val="0"/>
      <w:divBdr>
        <w:top w:val="none" w:sz="0" w:space="0" w:color="auto"/>
        <w:left w:val="none" w:sz="0" w:space="0" w:color="auto"/>
        <w:bottom w:val="none" w:sz="0" w:space="0" w:color="auto"/>
        <w:right w:val="none" w:sz="0" w:space="0" w:color="auto"/>
      </w:divBdr>
    </w:div>
    <w:div w:id="1263487949">
      <w:bodyDiv w:val="1"/>
      <w:marLeft w:val="0"/>
      <w:marRight w:val="0"/>
      <w:marTop w:val="0"/>
      <w:marBottom w:val="0"/>
      <w:divBdr>
        <w:top w:val="none" w:sz="0" w:space="0" w:color="auto"/>
        <w:left w:val="none" w:sz="0" w:space="0" w:color="auto"/>
        <w:bottom w:val="none" w:sz="0" w:space="0" w:color="auto"/>
        <w:right w:val="none" w:sz="0" w:space="0" w:color="auto"/>
      </w:divBdr>
    </w:div>
    <w:div w:id="1291663702">
      <w:bodyDiv w:val="1"/>
      <w:marLeft w:val="0"/>
      <w:marRight w:val="0"/>
      <w:marTop w:val="0"/>
      <w:marBottom w:val="0"/>
      <w:divBdr>
        <w:top w:val="none" w:sz="0" w:space="0" w:color="auto"/>
        <w:left w:val="none" w:sz="0" w:space="0" w:color="auto"/>
        <w:bottom w:val="none" w:sz="0" w:space="0" w:color="auto"/>
        <w:right w:val="none" w:sz="0" w:space="0" w:color="auto"/>
      </w:divBdr>
    </w:div>
    <w:div w:id="1508714929">
      <w:bodyDiv w:val="1"/>
      <w:marLeft w:val="0"/>
      <w:marRight w:val="0"/>
      <w:marTop w:val="0"/>
      <w:marBottom w:val="0"/>
      <w:divBdr>
        <w:top w:val="none" w:sz="0" w:space="0" w:color="auto"/>
        <w:left w:val="none" w:sz="0" w:space="0" w:color="auto"/>
        <w:bottom w:val="none" w:sz="0" w:space="0" w:color="auto"/>
        <w:right w:val="none" w:sz="0" w:space="0" w:color="auto"/>
      </w:divBdr>
    </w:div>
    <w:div w:id="1961105739">
      <w:bodyDiv w:val="1"/>
      <w:marLeft w:val="0"/>
      <w:marRight w:val="0"/>
      <w:marTop w:val="0"/>
      <w:marBottom w:val="0"/>
      <w:divBdr>
        <w:top w:val="none" w:sz="0" w:space="0" w:color="auto"/>
        <w:left w:val="none" w:sz="0" w:space="0" w:color="auto"/>
        <w:bottom w:val="none" w:sz="0" w:space="0" w:color="auto"/>
        <w:right w:val="none" w:sz="0" w:space="0" w:color="auto"/>
      </w:divBdr>
    </w:div>
    <w:div w:id="19777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ACROS\word\bwletterhead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bwletterhead11</Template>
  <TotalTime>2</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Blaby District Council</Company>
  <LinksUpToDate>false</LinksUpToDate>
  <CharactersWithSpaces>3662</CharactersWithSpaces>
  <SharedDoc>false</SharedDoc>
  <HLinks>
    <vt:vector size="12" baseType="variant">
      <vt:variant>
        <vt:i4>8257624</vt:i4>
      </vt:variant>
      <vt:variant>
        <vt:i4>3</vt:i4>
      </vt:variant>
      <vt:variant>
        <vt:i4>0</vt:i4>
      </vt:variant>
      <vt:variant>
        <vt:i4>5</vt:i4>
      </vt:variant>
      <vt:variant>
        <vt:lpwstr>mailto:public.relations@blaby.gov.uk</vt:lpwstr>
      </vt:variant>
      <vt:variant>
        <vt:lpwstr/>
      </vt:variant>
      <vt:variant>
        <vt:i4>7077950</vt:i4>
      </vt:variant>
      <vt:variant>
        <vt:i4>0</vt:i4>
      </vt:variant>
      <vt:variant>
        <vt:i4>0</vt:i4>
      </vt:variant>
      <vt:variant>
        <vt:i4>5</vt:i4>
      </vt:variant>
      <vt:variant>
        <vt:lpwstr>http://www.blaby.gov.uk/awards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Ian.Cockerill@blaby.gov.uk</dc:creator>
  <cp:lastModifiedBy>Lisa D</cp:lastModifiedBy>
  <cp:revision>2</cp:revision>
  <cp:lastPrinted>2016-11-08T13:54:00Z</cp:lastPrinted>
  <dcterms:created xsi:type="dcterms:W3CDTF">2022-07-23T14:44:00Z</dcterms:created>
  <dcterms:modified xsi:type="dcterms:W3CDTF">2022-07-23T14:44:00Z</dcterms:modified>
</cp:coreProperties>
</file>